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F501" w14:textId="77777777" w:rsidR="00D910E0" w:rsidRPr="00CB2716" w:rsidRDefault="00D910E0" w:rsidP="00D910E0">
      <w:pPr>
        <w:ind w:left="-732" w:right="26" w:firstLine="732"/>
        <w:rPr>
          <w:rFonts w:asciiTheme="minorHAnsi" w:hAnsiTheme="minorHAnsi" w:cstheme="minorHAnsi"/>
          <w:b/>
          <w:noProof/>
          <w:sz w:val="12"/>
          <w:szCs w:val="10"/>
        </w:rPr>
      </w:pPr>
    </w:p>
    <w:p w14:paraId="4A5396CD" w14:textId="65CF63E8" w:rsidR="009131CB" w:rsidRDefault="00F42078" w:rsidP="006444E7">
      <w:pPr>
        <w:ind w:left="-732" w:right="26" w:firstLine="732"/>
        <w:jc w:val="center"/>
        <w:rPr>
          <w:rFonts w:asciiTheme="minorHAnsi" w:hAnsiTheme="minorHAnsi" w:cstheme="minorHAnsi"/>
          <w:b/>
          <w:noProof/>
          <w:sz w:val="28"/>
        </w:rPr>
      </w:pPr>
      <w:bookmarkStart w:id="0" w:name="_Hlk80258957"/>
      <w:r w:rsidRPr="008F66B3">
        <w:rPr>
          <w:rFonts w:asciiTheme="minorHAnsi" w:hAnsiTheme="minorHAnsi" w:cstheme="minorHAnsi"/>
          <w:b/>
          <w:noProof/>
          <w:sz w:val="28"/>
        </w:rPr>
        <w:t>NAROČILNICA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– PLAKAT</w:t>
      </w:r>
      <w:r w:rsidR="004963EB">
        <w:rPr>
          <w:rFonts w:asciiTheme="minorHAnsi" w:hAnsiTheme="minorHAnsi" w:cstheme="minorHAnsi"/>
          <w:b/>
          <w:noProof/>
          <w:sz w:val="28"/>
        </w:rPr>
        <w:t xml:space="preserve"> </w:t>
      </w:r>
      <w:r w:rsidR="006A4B83">
        <w:rPr>
          <w:rFonts w:asciiTheme="minorHAnsi" w:hAnsiTheme="minorHAnsi" w:cstheme="minorHAnsi"/>
          <w:b/>
          <w:noProof/>
          <w:sz w:val="28"/>
        </w:rPr>
        <w:t>BEREMO SKUPAJ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325"/>
        <w:gridCol w:w="572"/>
        <w:gridCol w:w="912"/>
        <w:gridCol w:w="768"/>
        <w:gridCol w:w="1445"/>
      </w:tblGrid>
      <w:tr w:rsidR="00B80447" w:rsidRPr="00B80447" w14:paraId="4285CCAA" w14:textId="77777777" w:rsidTr="00AE5B78">
        <w:tc>
          <w:tcPr>
            <w:tcW w:w="1748" w:type="pct"/>
          </w:tcPr>
          <w:p w14:paraId="56542F3E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Naročamo:</w:t>
            </w:r>
          </w:p>
        </w:tc>
        <w:tc>
          <w:tcPr>
            <w:tcW w:w="1548" w:type="pct"/>
          </w:tcPr>
          <w:p w14:paraId="76A53D47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gridSpan w:val="2"/>
          </w:tcPr>
          <w:p w14:paraId="3C2CD23E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14:paraId="1E8A5B55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CDE984E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B80447" w:rsidRPr="00B80447" w14:paraId="36344FB0" w14:textId="77777777" w:rsidTr="00AE5B78">
        <w:trPr>
          <w:trHeight w:val="567"/>
        </w:trPr>
        <w:tc>
          <w:tcPr>
            <w:tcW w:w="1748" w:type="pct"/>
            <w:vMerge w:val="restart"/>
            <w:shd w:val="clear" w:color="auto" w:fill="EEECE1"/>
          </w:tcPr>
          <w:p w14:paraId="220977EB" w14:textId="77777777" w:rsidR="00B80447" w:rsidRPr="00B80447" w:rsidRDefault="00B80447" w:rsidP="00B80447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bookmarkStart w:id="1" w:name="_Hlk112318747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BEREMO SKUPAJ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604A23E6" w14:textId="77777777" w:rsidR="00B80447" w:rsidRPr="00B80447" w:rsidRDefault="00B80447" w:rsidP="00B8044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Navedite število plakatov</w:t>
            </w:r>
          </w:p>
          <w:p w14:paraId="17500ADF" w14:textId="77777777" w:rsidR="00B80447" w:rsidRPr="00B80447" w:rsidRDefault="00B80447" w:rsidP="00B80447">
            <w:pPr>
              <w:rPr>
                <w:rFonts w:ascii="Calibri" w:hAnsi="Calibri" w:cs="Calibri"/>
                <w:b/>
                <w:color w:val="C00000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Eric </w:t>
            </w:r>
            <w:proofErr w:type="spellStart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Contreras</w:t>
            </w:r>
            <w:proofErr w:type="spellEnd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Mencinger (1),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 xml:space="preserve">Zala Tiran (2), Hana </w:t>
            </w:r>
            <w:proofErr w:type="spellStart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Hirnig</w:t>
            </w:r>
            <w:proofErr w:type="spellEnd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(3):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hyperlink r:id="rId8" w:history="1">
              <w:r w:rsidRPr="00B80447">
                <w:rPr>
                  <w:rFonts w:ascii="Calibri" w:hAnsi="Calibri" w:cs="Calibri"/>
                  <w:b/>
                  <w:color w:val="0563C1"/>
                  <w:sz w:val="18"/>
                  <w:szCs w:val="18"/>
                  <w:u w:val="single"/>
                  <w:lang w:eastAsia="en-US"/>
                </w:rPr>
                <w:t>https://www.bralnaznacka.si/sl/beremo-skupaj-nmsb/</w:t>
              </w:r>
            </w:hyperlink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  <w:t>Označite, če želite plakat/e prevzeti osebno</w:t>
            </w:r>
          </w:p>
        </w:tc>
        <w:tc>
          <w:tcPr>
            <w:tcW w:w="1548" w:type="pct"/>
            <w:vMerge w:val="restart"/>
            <w:shd w:val="clear" w:color="auto" w:fill="EEECE1"/>
          </w:tcPr>
          <w:p w14:paraId="74BDB818" w14:textId="1494A5E4" w:rsidR="00B80447" w:rsidRPr="00B80447" w:rsidRDefault="002E315C" w:rsidP="00B80447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pict w14:anchorId="199F57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7" o:spid="_x0000_s1039" type="#_x0000_t75" style="position:absolute;margin-left:52pt;margin-top:21.75pt;width:48.2pt;height:70.8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en-US"/>
              </w:rPr>
              <w:pict w14:anchorId="3A6CDEA4">
                <v:shape id="_x0000_s1042" type="#_x0000_t75" style="position:absolute;margin-left:-3.7pt;margin-top:22.15pt;width:48.2pt;height:70.85pt;z-index:251662336;mso-position-horizontal-relative:text;mso-position-vertical-relative:text" o:preferrelative="f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503A1A73">
                <v:shape id="Slika 18" o:spid="_x0000_s1040" type="#_x0000_t75" style="position:absolute;margin-left:108.4pt;margin-top:21.75pt;width:48.15pt;height:70.8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11" o:title=""/>
                  <o:lock v:ext="edit" aspectratio="f"/>
                  <w10:wrap type="square"/>
                </v:shape>
              </w:pict>
            </w:r>
            <w:r w:rsidR="00B80447"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B80447"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B80447" w:rsidRPr="00B8044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1.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B80447" w:rsidRPr="00B8044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  2.                      3. </w:t>
            </w:r>
          </w:p>
        </w:tc>
        <w:tc>
          <w:tcPr>
            <w:tcW w:w="271" w:type="pct"/>
            <w:vMerge w:val="restart"/>
            <w:shd w:val="clear" w:color="auto" w:fill="EEECE1"/>
            <w:vAlign w:val="bottom"/>
          </w:tcPr>
          <w:p w14:paraId="2D4C5B91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395" w:type="pct"/>
            <w:shd w:val="clear" w:color="auto" w:fill="EEECE1"/>
          </w:tcPr>
          <w:p w14:paraId="6561A469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stroški</w:t>
            </w: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pošiljanja</w:t>
            </w:r>
          </w:p>
        </w:tc>
        <w:tc>
          <w:tcPr>
            <w:tcW w:w="362" w:type="pct"/>
            <w:shd w:val="clear" w:color="auto" w:fill="EEECE1"/>
          </w:tcPr>
          <w:p w14:paraId="6DED4F12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  <w:r w:rsidRPr="00B80447">
              <w:rPr>
                <w:rFonts w:ascii="Calibri" w:hAnsi="Calibri" w:cs="Calibri"/>
                <w:b/>
                <w:bCs/>
                <w:color w:val="ED7D31"/>
                <w:sz w:val="18"/>
                <w:szCs w:val="15"/>
                <w:lang w:eastAsia="en-US"/>
              </w:rPr>
              <w:t>osebno</w:t>
            </w:r>
          </w:p>
        </w:tc>
        <w:tc>
          <w:tcPr>
            <w:tcW w:w="678" w:type="pct"/>
            <w:vMerge w:val="restart"/>
            <w:shd w:val="clear" w:color="auto" w:fill="EEECE1"/>
          </w:tcPr>
          <w:p w14:paraId="43FF5A34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  <w:proofErr w:type="spellStart"/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zap</w:t>
            </w:r>
            <w:proofErr w:type="spellEnd"/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. št. / št. izv.</w:t>
            </w:r>
          </w:p>
        </w:tc>
      </w:tr>
      <w:tr w:rsidR="00B80447" w:rsidRPr="00B80447" w14:paraId="33BD80FA" w14:textId="77777777" w:rsidTr="00AE5B78">
        <w:trPr>
          <w:trHeight w:val="450"/>
        </w:trPr>
        <w:tc>
          <w:tcPr>
            <w:tcW w:w="1748" w:type="pct"/>
            <w:vMerge/>
            <w:shd w:val="clear" w:color="auto" w:fill="EEECE1"/>
            <w:vAlign w:val="bottom"/>
          </w:tcPr>
          <w:p w14:paraId="0FE1E1C4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8" w:type="pct"/>
            <w:vMerge/>
            <w:shd w:val="clear" w:color="auto" w:fill="EEECE1"/>
          </w:tcPr>
          <w:p w14:paraId="679ED2F9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vMerge/>
            <w:shd w:val="clear" w:color="auto" w:fill="EEECE1"/>
            <w:vAlign w:val="bottom"/>
          </w:tcPr>
          <w:p w14:paraId="53109231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EEECE1"/>
            <w:vAlign w:val="bottom"/>
          </w:tcPr>
          <w:p w14:paraId="3DC545AE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3,60</w:t>
            </w:r>
          </w:p>
        </w:tc>
        <w:tc>
          <w:tcPr>
            <w:tcW w:w="362" w:type="pct"/>
            <w:shd w:val="clear" w:color="auto" w:fill="EEECE1"/>
            <w:vAlign w:val="bottom"/>
          </w:tcPr>
          <w:p w14:paraId="540F02EB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color w:val="ED7D3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8" w:type="pct"/>
            <w:vMerge/>
            <w:shd w:val="clear" w:color="auto" w:fill="EEECE1"/>
            <w:vAlign w:val="bottom"/>
          </w:tcPr>
          <w:p w14:paraId="5EEFE1FD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80447" w:rsidRPr="00B80447" w14:paraId="17B25421" w14:textId="77777777" w:rsidTr="00AE5B78">
        <w:trPr>
          <w:trHeight w:val="847"/>
        </w:trPr>
        <w:tc>
          <w:tcPr>
            <w:tcW w:w="1748" w:type="pct"/>
            <w:vMerge/>
            <w:shd w:val="clear" w:color="auto" w:fill="EEECE1"/>
            <w:vAlign w:val="bottom"/>
          </w:tcPr>
          <w:p w14:paraId="0809B70A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48" w:type="pct"/>
            <w:vMerge/>
            <w:shd w:val="clear" w:color="auto" w:fill="EEECE1"/>
          </w:tcPr>
          <w:p w14:paraId="77BFA14B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vMerge/>
            <w:shd w:val="clear" w:color="auto" w:fill="EEECE1"/>
            <w:vAlign w:val="bottom"/>
          </w:tcPr>
          <w:p w14:paraId="0D9BAFF6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EEECE1"/>
            <w:vAlign w:val="bottom"/>
          </w:tcPr>
          <w:p w14:paraId="28BA31A2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shd w:val="clear" w:color="auto" w:fill="EEECE1"/>
            <w:vAlign w:val="bottom"/>
          </w:tcPr>
          <w:p w14:paraId="0A0ECF59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shd w:val="clear" w:color="auto" w:fill="EEECE1"/>
            <w:vAlign w:val="bottom"/>
          </w:tcPr>
          <w:p w14:paraId="75354559" w14:textId="77777777" w:rsidR="00B80447" w:rsidRPr="00B80447" w:rsidRDefault="00B80447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80447" w:rsidRPr="00B80447" w14:paraId="194224C3" w14:textId="77777777" w:rsidTr="00AE5B78">
        <w:tc>
          <w:tcPr>
            <w:tcW w:w="1748" w:type="pct"/>
            <w:shd w:val="clear" w:color="auto" w:fill="EEECE1"/>
            <w:vAlign w:val="bottom"/>
          </w:tcPr>
          <w:p w14:paraId="2F5245F0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KOLIČINSKI POPUST ZA NAROČILO PLAKATOV</w:t>
            </w:r>
          </w:p>
        </w:tc>
        <w:tc>
          <w:tcPr>
            <w:tcW w:w="3252" w:type="pct"/>
            <w:gridSpan w:val="5"/>
            <w:shd w:val="clear" w:color="auto" w:fill="EEECE1"/>
          </w:tcPr>
          <w:p w14:paraId="0251DAC3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50 – 99 kos 10 %; 100 – 199 15 %; nad 200 kos 20 %</w:t>
            </w:r>
          </w:p>
        </w:tc>
      </w:tr>
      <w:tr w:rsidR="00B80447" w:rsidRPr="00B80447" w14:paraId="63FF84EA" w14:textId="77777777" w:rsidTr="00AE5B78">
        <w:tc>
          <w:tcPr>
            <w:tcW w:w="1748" w:type="pct"/>
            <w:vAlign w:val="bottom"/>
          </w:tcPr>
          <w:p w14:paraId="19890FFB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52" w:type="pct"/>
            <w:gridSpan w:val="5"/>
          </w:tcPr>
          <w:p w14:paraId="3A36D112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bookmarkEnd w:id="1"/>
    <w:p w14:paraId="76722D71" w14:textId="25B389B0" w:rsidR="00F42078" w:rsidRDefault="00E91E18" w:rsidP="002C1B34">
      <w:pPr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9B17B2">
        <w:rPr>
          <w:rFonts w:asciiTheme="minorHAnsi" w:hAnsiTheme="minorHAnsi" w:cstheme="minorHAnsi"/>
          <w:sz w:val="14"/>
          <w:szCs w:val="14"/>
        </w:rPr>
        <w:t>25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CF3D09">
        <w:rPr>
          <w:rFonts w:asciiTheme="minorHAnsi" w:hAnsiTheme="minorHAnsi" w:cstheme="minorHAnsi"/>
          <w:sz w:val="14"/>
          <w:szCs w:val="14"/>
        </w:rPr>
        <w:t>8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7056DD" w:rsidRPr="00A7598C">
        <w:rPr>
          <w:rFonts w:asciiTheme="minorHAnsi" w:hAnsiTheme="minorHAnsi" w:cstheme="minorHAnsi"/>
          <w:sz w:val="14"/>
          <w:szCs w:val="14"/>
        </w:rPr>
        <w:t>20</w:t>
      </w:r>
      <w:r w:rsidR="006A4B83">
        <w:rPr>
          <w:rFonts w:asciiTheme="minorHAnsi" w:hAnsiTheme="minorHAnsi" w:cstheme="minorHAnsi"/>
          <w:sz w:val="14"/>
          <w:szCs w:val="14"/>
        </w:rPr>
        <w:t>2</w:t>
      </w:r>
      <w:r w:rsidR="009B17B2">
        <w:rPr>
          <w:rFonts w:asciiTheme="minorHAnsi" w:hAnsiTheme="minorHAnsi" w:cstheme="minorHAnsi"/>
          <w:sz w:val="14"/>
          <w:szCs w:val="14"/>
        </w:rPr>
        <w:t>2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14:paraId="15463CF1" w14:textId="77777777" w:rsidR="00BA4C0C" w:rsidRPr="008F66B3" w:rsidRDefault="007A10E4" w:rsidP="002C1B34">
      <w:pPr>
        <w:rPr>
          <w:rFonts w:asciiTheme="minorHAnsi" w:hAnsiTheme="minorHAnsi" w:cstheme="minorHAnsi"/>
          <w:sz w:val="15"/>
          <w:szCs w:val="15"/>
        </w:rPr>
      </w:pPr>
      <w:r w:rsidRPr="008F66B3">
        <w:rPr>
          <w:rFonts w:asciiTheme="minorHAnsi" w:hAnsiTheme="minorHAnsi" w:cstheme="minorHAnsi"/>
          <w:sz w:val="15"/>
          <w:szCs w:val="15"/>
        </w:rPr>
        <w:t>Cene veljajo do preklica.</w:t>
      </w:r>
      <w:r w:rsidR="00C43AF6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9B5252" w:rsidRPr="008F66B3">
        <w:rPr>
          <w:rFonts w:asciiTheme="minorHAnsi" w:hAnsiTheme="minorHAnsi" w:cstheme="minorHAnsi"/>
          <w:sz w:val="15"/>
          <w:szCs w:val="15"/>
        </w:rPr>
        <w:t>Poštnina je enotna,</w:t>
      </w:r>
      <w:r w:rsidR="007E2631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CF3D09" w:rsidRPr="008F66B3">
        <w:rPr>
          <w:rFonts w:asciiTheme="minorHAnsi" w:hAnsiTheme="minorHAnsi" w:cstheme="minorHAnsi"/>
          <w:sz w:val="15"/>
          <w:szCs w:val="15"/>
        </w:rPr>
        <w:t>možen pa je tudi osebni prevzem.</w:t>
      </w:r>
      <w:r w:rsidR="009B5252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582FCD" w:rsidRPr="008F66B3">
        <w:rPr>
          <w:rFonts w:asciiTheme="minorHAnsi" w:hAnsiTheme="minorHAnsi" w:cstheme="minorHAnsi"/>
          <w:sz w:val="15"/>
          <w:szCs w:val="15"/>
        </w:rPr>
        <w:t>Naročene plakate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 vam bomo poslali</w:t>
      </w:r>
      <w:r w:rsidR="002F495D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najkasneje v 21 dneh po prejemu vašega naročila. </w:t>
      </w:r>
    </w:p>
    <w:p w14:paraId="429CAAD0" w14:textId="77777777" w:rsidR="006942AF" w:rsidRPr="008F66B3" w:rsidRDefault="006942AF" w:rsidP="00CD5284">
      <w:pPr>
        <w:ind w:hanging="720"/>
        <w:rPr>
          <w:rFonts w:asciiTheme="minorHAnsi" w:hAnsiTheme="minorHAnsi" w:cstheme="minorHAnsi"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5344"/>
      </w:tblGrid>
      <w:tr w:rsidR="00893C5E" w:rsidRPr="00A7598C" w14:paraId="1D886A0C" w14:textId="77777777" w:rsidTr="00100AE4">
        <w:tc>
          <w:tcPr>
            <w:tcW w:w="2521" w:type="pct"/>
          </w:tcPr>
          <w:p w14:paraId="0F51CF6C" w14:textId="77777777"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508F1E40" w14:textId="77777777"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(če </w:t>
            </w:r>
            <w:r w:rsidR="005B491A">
              <w:rPr>
                <w:rFonts w:asciiTheme="minorHAnsi" w:hAnsiTheme="minorHAnsi" w:cstheme="minorHAnsi"/>
                <w:b/>
                <w:sz w:val="20"/>
                <w:szCs w:val="20"/>
              </w:rPr>
              <w:t>to ni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naročnik)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14:paraId="0C412A5A" w14:textId="77777777" w:rsidTr="00100AE4">
        <w:tc>
          <w:tcPr>
            <w:tcW w:w="2521" w:type="pct"/>
          </w:tcPr>
          <w:p w14:paraId="15591E50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</w:t>
            </w:r>
            <w:r w:rsidR="00CD5284">
              <w:rPr>
                <w:rFonts w:asciiTheme="minorHAnsi" w:hAnsiTheme="minorHAnsi" w:cstheme="minorHAnsi"/>
                <w:sz w:val="20"/>
                <w:szCs w:val="20"/>
              </w:rPr>
              <w:t xml:space="preserve"> za dostavo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6EC8F46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14:paraId="0B5B2093" w14:textId="77777777" w:rsidTr="00100AE4">
        <w:tc>
          <w:tcPr>
            <w:tcW w:w="2521" w:type="pct"/>
          </w:tcPr>
          <w:p w14:paraId="3B0281D5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3B98A0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2BDC9730" w14:textId="77777777" w:rsidTr="00100AE4">
        <w:tc>
          <w:tcPr>
            <w:tcW w:w="2521" w:type="pct"/>
          </w:tcPr>
          <w:p w14:paraId="41FD50D7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2E130CBE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040D4DD9" w14:textId="77777777" w:rsidTr="00100AE4">
        <w:tc>
          <w:tcPr>
            <w:tcW w:w="2521" w:type="pct"/>
          </w:tcPr>
          <w:p w14:paraId="48A0CED3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5C2B4BF1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49A77B05" w14:textId="77777777" w:rsidTr="00100AE4">
        <w:tc>
          <w:tcPr>
            <w:tcW w:w="2521" w:type="pct"/>
          </w:tcPr>
          <w:p w14:paraId="0D702386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220F8D2B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14:paraId="3BA1885B" w14:textId="77777777" w:rsidTr="00100AE4">
        <w:tc>
          <w:tcPr>
            <w:tcW w:w="2521" w:type="pct"/>
          </w:tcPr>
          <w:p w14:paraId="392744D6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32888D4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14:paraId="3DE6444F" w14:textId="77777777" w:rsidTr="00100AE4">
        <w:tc>
          <w:tcPr>
            <w:tcW w:w="2521" w:type="pct"/>
          </w:tcPr>
          <w:p w14:paraId="3EF8EC8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6E975008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14:paraId="3339D848" w14:textId="77777777" w:rsidTr="00100AE4">
        <w:tc>
          <w:tcPr>
            <w:tcW w:w="2521" w:type="pct"/>
          </w:tcPr>
          <w:p w14:paraId="45D758D9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717867F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635B053F" w14:textId="77777777" w:rsidTr="00100AE4">
        <w:tc>
          <w:tcPr>
            <w:tcW w:w="2521" w:type="pct"/>
          </w:tcPr>
          <w:p w14:paraId="4D2B22B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0AE08BAC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3119A9A9" w14:textId="77777777" w:rsidTr="00100AE4">
        <w:tc>
          <w:tcPr>
            <w:tcW w:w="2521" w:type="pct"/>
          </w:tcPr>
          <w:p w14:paraId="35E531D5" w14:textId="77777777"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95D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34B57A18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0316519B" w14:textId="77777777" w:rsidTr="00100AE4">
        <w:tc>
          <w:tcPr>
            <w:tcW w:w="2521" w:type="pct"/>
          </w:tcPr>
          <w:p w14:paraId="408E820D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14:paraId="361FF567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F5A1DFC" w14:textId="77777777" w:rsidR="005B7678" w:rsidRPr="00017B88" w:rsidRDefault="005B7678" w:rsidP="00DE4EED">
      <w:pPr>
        <w:rPr>
          <w:rFonts w:asciiTheme="minorHAnsi" w:hAnsiTheme="minorHAnsi" w:cstheme="minorHAnsi"/>
          <w:sz w:val="14"/>
          <w:szCs w:val="17"/>
        </w:rPr>
      </w:pPr>
    </w:p>
    <w:p w14:paraId="4E04B060" w14:textId="2DF03C4F" w:rsidR="00B724D2" w:rsidRPr="00735559" w:rsidRDefault="00B724D2" w:rsidP="00735559">
      <w:pPr>
        <w:jc w:val="center"/>
        <w:rPr>
          <w:rFonts w:asciiTheme="minorHAnsi" w:hAnsiTheme="minorHAnsi" w:cstheme="minorHAnsi"/>
          <w:b/>
          <w:sz w:val="12"/>
          <w:szCs w:val="12"/>
        </w:rPr>
      </w:pPr>
      <w:r w:rsidRPr="006A4B83">
        <w:rPr>
          <w:rFonts w:asciiTheme="minorHAnsi" w:hAnsiTheme="minorHAnsi" w:cstheme="minorHAnsi"/>
          <w:b/>
        </w:rPr>
        <w:t>PLAKAT</w:t>
      </w:r>
      <w:r w:rsidR="009B17B2">
        <w:rPr>
          <w:rFonts w:asciiTheme="minorHAnsi" w:hAnsiTheme="minorHAnsi" w:cstheme="minorHAnsi"/>
          <w:b/>
        </w:rPr>
        <w:t>I</w:t>
      </w:r>
      <w:r w:rsidR="00F13628" w:rsidRPr="006A4B83">
        <w:rPr>
          <w:rFonts w:asciiTheme="minorHAnsi" w:hAnsiTheme="minorHAnsi" w:cstheme="minorHAnsi"/>
          <w:b/>
        </w:rPr>
        <w:t xml:space="preserve"> </w:t>
      </w:r>
      <w:r w:rsidR="006A4B83" w:rsidRPr="006A4B83">
        <w:rPr>
          <w:rFonts w:asciiTheme="minorHAnsi" w:hAnsiTheme="minorHAnsi" w:cstheme="minorHAnsi"/>
          <w:b/>
          <w:i/>
          <w:iCs/>
        </w:rPr>
        <w:t>BEREMO SKUPAJ</w:t>
      </w:r>
      <w:r w:rsidR="006A4B83" w:rsidRPr="006A4B83">
        <w:rPr>
          <w:rFonts w:asciiTheme="minorHAnsi" w:hAnsiTheme="minorHAnsi" w:cstheme="minorHAnsi"/>
          <w:b/>
        </w:rPr>
        <w:t xml:space="preserve"> (NMSB</w:t>
      </w:r>
      <w:r w:rsidR="003456BC">
        <w:rPr>
          <w:rFonts w:asciiTheme="minorHAnsi" w:hAnsiTheme="minorHAnsi" w:cstheme="minorHAnsi"/>
          <w:b/>
        </w:rPr>
        <w:t xml:space="preserve"> 202</w:t>
      </w:r>
      <w:r w:rsidR="009B17B2">
        <w:rPr>
          <w:rFonts w:asciiTheme="minorHAnsi" w:hAnsiTheme="minorHAnsi" w:cstheme="minorHAnsi"/>
          <w:b/>
        </w:rPr>
        <w:t>2</w:t>
      </w:r>
      <w:r w:rsidR="006A4B83" w:rsidRPr="006A4B83">
        <w:rPr>
          <w:rFonts w:asciiTheme="minorHAnsi" w:hAnsiTheme="minorHAnsi" w:cstheme="minorHAnsi"/>
          <w:b/>
        </w:rPr>
        <w:t>)</w:t>
      </w:r>
      <w:r w:rsidR="00077685">
        <w:rPr>
          <w:rFonts w:asciiTheme="minorHAnsi" w:hAnsiTheme="minorHAnsi" w:cstheme="minorHAnsi"/>
          <w:b/>
        </w:rPr>
        <w:br/>
      </w:r>
    </w:p>
    <w:p w14:paraId="34B8DADE" w14:textId="7E6D58DC" w:rsidR="009B17B2" w:rsidRPr="00CB2716" w:rsidRDefault="00735559" w:rsidP="00B80447">
      <w:pPr>
        <w:jc w:val="center"/>
        <w:rPr>
          <w:rFonts w:asciiTheme="minorHAnsi" w:hAnsiTheme="minorHAnsi" w:cstheme="minorHAnsi"/>
          <w:b/>
          <w:sz w:val="18"/>
          <w:szCs w:val="17"/>
          <w:u w:val="single"/>
        </w:rPr>
      </w:pPr>
      <w:r w:rsidRPr="00CB2716">
        <w:rPr>
          <w:rFonts w:asciiTheme="minorHAnsi" w:hAnsiTheme="minorHAnsi" w:cstheme="minorHAnsi"/>
          <w:b/>
          <w:sz w:val="18"/>
          <w:szCs w:val="17"/>
          <w:u w:val="single"/>
        </w:rPr>
        <w:t xml:space="preserve">Ilustracija: </w:t>
      </w:r>
      <w:r w:rsidR="009B17B2" w:rsidRPr="00CB2716">
        <w:rPr>
          <w:rFonts w:asciiTheme="minorHAnsi" w:hAnsiTheme="minorHAnsi" w:cstheme="minorHAnsi"/>
          <w:b/>
          <w:sz w:val="18"/>
          <w:szCs w:val="17"/>
          <w:u w:val="single"/>
        </w:rPr>
        <w:t>ZALA TIRAN</w:t>
      </w:r>
      <w:r w:rsidR="006444E7" w:rsidRPr="00CB2716">
        <w:rPr>
          <w:rFonts w:asciiTheme="minorHAnsi" w:hAnsiTheme="minorHAnsi" w:cstheme="minorHAnsi"/>
          <w:b/>
          <w:sz w:val="18"/>
          <w:szCs w:val="17"/>
          <w:u w:val="single"/>
        </w:rPr>
        <w:t xml:space="preserve"> </w:t>
      </w:r>
      <w:r w:rsidR="006444E7" w:rsidRPr="00CB2716">
        <w:rPr>
          <w:rFonts w:ascii="Calibri" w:hAnsi="Calibri" w:cs="Calibri"/>
          <w:bCs/>
          <w:sz w:val="18"/>
          <w:szCs w:val="17"/>
          <w:u w:val="single"/>
        </w:rPr>
        <w:t>(</w:t>
      </w:r>
      <w:r w:rsidR="006444E7" w:rsidRPr="00CB2716">
        <w:rPr>
          <w:rFonts w:ascii="Calibri" w:hAnsi="Calibri" w:cs="Calibri"/>
          <w:bCs/>
          <w:sz w:val="18"/>
          <w:szCs w:val="17"/>
          <w:u w:val="single"/>
        </w:rPr>
        <w:t xml:space="preserve">ALUO, </w:t>
      </w:r>
      <w:r w:rsidR="006444E7" w:rsidRPr="00CB2716">
        <w:rPr>
          <w:rFonts w:ascii="Calibri" w:hAnsi="Calibri" w:cs="Calibri"/>
          <w:bCs/>
          <w:sz w:val="18"/>
          <w:szCs w:val="17"/>
          <w:u w:val="single"/>
        </w:rPr>
        <w:t>Oddelek za ilustracijo)</w:t>
      </w:r>
    </w:p>
    <w:p w14:paraId="557B3353" w14:textId="24C35424" w:rsidR="009B17B2" w:rsidRDefault="00CB2716" w:rsidP="00735559">
      <w:pPr>
        <w:jc w:val="center"/>
        <w:rPr>
          <w:noProof/>
        </w:rPr>
      </w:pPr>
      <w:r w:rsidRPr="00AC5DFD">
        <w:rPr>
          <w:noProof/>
        </w:rPr>
        <w:pict w14:anchorId="4CF65CE3">
          <v:shape id="Slika 2" o:spid="_x0000_i1028" type="#_x0000_t75" alt="BEREMO SKUPAJ PLAKAT 420 594 2022" style="width:96.45pt;height:147.4pt;visibility:visible;mso-wrap-style:square" o:preferrelative="f">
            <v:imagedata r:id="rId12" o:title="BEREMO SKUPAJ PLAKAT 420 594 2022"/>
            <o:lock v:ext="edit" aspectratio="f"/>
          </v:shape>
        </w:pict>
      </w:r>
    </w:p>
    <w:p w14:paraId="7E99897D" w14:textId="633C8B07" w:rsidR="009B17B2" w:rsidRPr="00CB2716" w:rsidRDefault="009B17B2" w:rsidP="006444E7">
      <w:pPr>
        <w:rPr>
          <w:noProof/>
          <w:sz w:val="14"/>
          <w:szCs w:val="14"/>
        </w:rPr>
      </w:pPr>
    </w:p>
    <w:p w14:paraId="4F4C95F5" w14:textId="1245AD14" w:rsidR="006444E7" w:rsidRDefault="006444E7" w:rsidP="00B80447">
      <w:pPr>
        <w:rPr>
          <w:rFonts w:ascii="Calibri" w:hAnsi="Calibri" w:cs="Calibri"/>
          <w:b/>
          <w:sz w:val="18"/>
          <w:szCs w:val="17"/>
        </w:rPr>
      </w:pPr>
      <w:r w:rsidRPr="00CB2716">
        <w:rPr>
          <w:rFonts w:ascii="Calibri" w:hAnsi="Calibri" w:cs="Calibri"/>
          <w:b/>
          <w:sz w:val="18"/>
          <w:szCs w:val="17"/>
          <w:u w:val="single"/>
        </w:rPr>
        <w:t xml:space="preserve">Fotografija: ERIK CONTRERAS MENCINGER 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>(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 xml:space="preserve">ALUO, 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>Oddelek za fotografijo)</w:t>
      </w:r>
      <w:r w:rsidRPr="00CB2716">
        <w:rPr>
          <w:rFonts w:ascii="Calibri" w:hAnsi="Calibri" w:cs="Calibri"/>
          <w:bCs/>
          <w:sz w:val="18"/>
          <w:szCs w:val="17"/>
        </w:rPr>
        <w:t xml:space="preserve">    </w:t>
      </w:r>
      <w:r w:rsidRPr="00CB2716">
        <w:rPr>
          <w:rFonts w:ascii="Calibri" w:hAnsi="Calibri" w:cs="Calibri"/>
          <w:b/>
          <w:sz w:val="18"/>
          <w:szCs w:val="17"/>
          <w:u w:val="single"/>
        </w:rPr>
        <w:t xml:space="preserve">Ilustracija: </w:t>
      </w:r>
      <w:r w:rsidRPr="00CB2716">
        <w:rPr>
          <w:rFonts w:ascii="Calibri" w:hAnsi="Calibri" w:cs="Calibri"/>
          <w:b/>
          <w:sz w:val="18"/>
          <w:szCs w:val="17"/>
          <w:u w:val="single"/>
        </w:rPr>
        <w:t xml:space="preserve">Hana </w:t>
      </w:r>
      <w:proofErr w:type="spellStart"/>
      <w:r w:rsidRPr="00CB2716">
        <w:rPr>
          <w:rFonts w:ascii="Calibri" w:hAnsi="Calibri" w:cs="Calibri"/>
          <w:b/>
          <w:sz w:val="18"/>
          <w:szCs w:val="17"/>
          <w:u w:val="single"/>
        </w:rPr>
        <w:t>Hirnig</w:t>
      </w:r>
      <w:proofErr w:type="spellEnd"/>
      <w:r w:rsidRPr="00CB2716">
        <w:rPr>
          <w:rFonts w:ascii="Calibri" w:hAnsi="Calibri" w:cs="Calibri"/>
          <w:b/>
          <w:sz w:val="18"/>
          <w:szCs w:val="17"/>
          <w:u w:val="single"/>
        </w:rPr>
        <w:t xml:space="preserve"> 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>(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>ALUO</w:t>
      </w:r>
      <w:r w:rsidR="00CB2716" w:rsidRPr="00CB2716">
        <w:rPr>
          <w:rFonts w:ascii="Calibri" w:hAnsi="Calibri" w:cs="Calibri"/>
          <w:bCs/>
          <w:sz w:val="18"/>
          <w:szCs w:val="17"/>
          <w:u w:val="single"/>
        </w:rPr>
        <w:t>,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 xml:space="preserve"> </w:t>
      </w:r>
      <w:r w:rsidRPr="00CB2716">
        <w:rPr>
          <w:rFonts w:ascii="Calibri" w:hAnsi="Calibri" w:cs="Calibri"/>
          <w:bCs/>
          <w:sz w:val="18"/>
          <w:szCs w:val="17"/>
          <w:u w:val="single"/>
        </w:rPr>
        <w:t>Oddelek za Grafično oblikovanje)</w:t>
      </w:r>
    </w:p>
    <w:p w14:paraId="0ECF28A8" w14:textId="37E8C7D8" w:rsidR="00735559" w:rsidRDefault="00B80447" w:rsidP="006444E7">
      <w:pPr>
        <w:rPr>
          <w:rFonts w:asciiTheme="minorHAnsi" w:hAnsiTheme="minorHAnsi" w:cstheme="minorHAnsi"/>
          <w:b/>
          <w:sz w:val="18"/>
          <w:szCs w:val="17"/>
        </w:rPr>
      </w:pPr>
      <w:r>
        <w:rPr>
          <w:noProof/>
        </w:rPr>
        <w:t xml:space="preserve">                               </w:t>
      </w:r>
      <w:r w:rsidR="00CB2716" w:rsidRPr="00AC5DFD">
        <w:rPr>
          <w:noProof/>
        </w:rPr>
        <w:pict w14:anchorId="1D0E7E49">
          <v:shape id="Slika 3" o:spid="_x0000_i1032" type="#_x0000_t75" alt="BEREMO SKUPAJ PLAKAT 420 594 20223" style="width:96.45pt;height:147.4pt;visibility:visible;mso-wrap-style:square" o:preferrelative="f">
            <v:imagedata r:id="rId13" o:title="BEREMO SKUPAJ PLAKAT 420 594 20223"/>
            <o:lock v:ext="edit" aspectratio="f"/>
          </v:shape>
        </w:pict>
      </w:r>
      <w:r w:rsidR="006444E7">
        <w:rPr>
          <w:noProof/>
        </w:rPr>
        <w:t xml:space="preserve"> </w:t>
      </w:r>
      <w:r>
        <w:rPr>
          <w:noProof/>
        </w:rPr>
        <w:t xml:space="preserve">                                                      </w:t>
      </w:r>
      <w:r w:rsidR="00CB2716" w:rsidRPr="00AC5DFD">
        <w:rPr>
          <w:noProof/>
        </w:rPr>
        <w:pict w14:anchorId="3878997E">
          <v:shape id="Slika 1" o:spid="_x0000_i1048" type="#_x0000_t75" alt="BEREMO SKUPAJ PLAKAT 420 594 2023" style="width:96.45pt;height:147.4pt;visibility:visible;mso-wrap-style:square" o:preferrelative="f">
            <v:imagedata r:id="rId14" o:title="BEREMO SKUPAJ PLAKAT 420 594 2023"/>
            <o:lock v:ext="edit" aspectratio="f"/>
          </v:shape>
        </w:pict>
      </w:r>
    </w:p>
    <w:p w14:paraId="48543BBE" w14:textId="78476BED" w:rsidR="008B60DA" w:rsidRDefault="00CB2716" w:rsidP="006444E7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br/>
      </w:r>
      <w:r w:rsidR="008B60DA" w:rsidRPr="008B60DA">
        <w:rPr>
          <w:rFonts w:ascii="Calibri" w:hAnsi="Calibri" w:cs="Calibri"/>
          <w:b/>
          <w:sz w:val="18"/>
        </w:rPr>
        <w:t>Plakate</w:t>
      </w:r>
      <w:r w:rsidR="00B724D2">
        <w:rPr>
          <w:rFonts w:ascii="Calibri" w:hAnsi="Calibri" w:cs="Calibri"/>
          <w:b/>
          <w:sz w:val="18"/>
        </w:rPr>
        <w:t xml:space="preserve"> in ostalo gradivo</w:t>
      </w:r>
      <w:r w:rsidR="008B60DA" w:rsidRPr="008B60DA">
        <w:rPr>
          <w:rFonts w:ascii="Calibri" w:hAnsi="Calibri" w:cs="Calibri"/>
          <w:b/>
          <w:sz w:val="18"/>
        </w:rPr>
        <w:t xml:space="preserve"> </w:t>
      </w:r>
      <w:r w:rsidR="008B60DA" w:rsidRPr="008B60DA">
        <w:rPr>
          <w:rFonts w:ascii="Calibri" w:hAnsi="Calibri" w:cs="Calibri"/>
          <w:b/>
          <w:i/>
          <w:sz w:val="18"/>
        </w:rPr>
        <w:t>Beremo skupaj</w:t>
      </w:r>
      <w:r w:rsidR="008B60DA" w:rsidRPr="008B60DA">
        <w:rPr>
          <w:rFonts w:ascii="Calibri" w:hAnsi="Calibri" w:cs="Calibri"/>
          <w:b/>
          <w:sz w:val="18"/>
        </w:rPr>
        <w:t xml:space="preserve"> si lahko ogledate tudi na spletni strani NMSB: </w:t>
      </w:r>
      <w:hyperlink r:id="rId15" w:history="1">
        <w:r w:rsidR="00B724D2" w:rsidRPr="008902C9">
          <w:rPr>
            <w:rStyle w:val="Hiperpovezava"/>
            <w:rFonts w:ascii="Calibri" w:hAnsi="Calibri" w:cs="Calibri"/>
            <w:b/>
            <w:sz w:val="18"/>
          </w:rPr>
          <w:t>https://n</w:t>
        </w:r>
        <w:r w:rsidR="00B724D2" w:rsidRPr="008902C9">
          <w:rPr>
            <w:rStyle w:val="Hiperpovezava"/>
            <w:rFonts w:ascii="Calibri" w:hAnsi="Calibri" w:cs="Calibri"/>
            <w:b/>
            <w:sz w:val="18"/>
          </w:rPr>
          <w:t>m</w:t>
        </w:r>
        <w:r w:rsidR="00B724D2" w:rsidRPr="008902C9">
          <w:rPr>
            <w:rStyle w:val="Hiperpovezava"/>
            <w:rFonts w:ascii="Calibri" w:hAnsi="Calibri" w:cs="Calibri"/>
            <w:b/>
            <w:sz w:val="18"/>
          </w:rPr>
          <w:t>sb.pismen.si/gradiva/</w:t>
        </w:r>
      </w:hyperlink>
      <w:r w:rsidR="00874DF4">
        <w:rPr>
          <w:rStyle w:val="Hiperpovezava"/>
          <w:rFonts w:ascii="Calibri" w:hAnsi="Calibri" w:cs="Calibri"/>
          <w:b/>
          <w:sz w:val="18"/>
        </w:rPr>
        <w:t>.</w:t>
      </w:r>
      <w:r w:rsidR="00B724D2">
        <w:rPr>
          <w:rFonts w:ascii="Calibri" w:hAnsi="Calibri" w:cs="Calibri"/>
          <w:b/>
          <w:sz w:val="18"/>
        </w:rPr>
        <w:t xml:space="preserve"> </w:t>
      </w:r>
      <w:r w:rsidR="006A4B83">
        <w:rPr>
          <w:rFonts w:ascii="Calibri" w:hAnsi="Calibri" w:cs="Calibri"/>
          <w:b/>
          <w:sz w:val="18"/>
        </w:rPr>
        <w:br/>
      </w:r>
    </w:p>
    <w:sectPr w:rsidR="008B60DA" w:rsidSect="00CB2716">
      <w:headerReference w:type="default" r:id="rId16"/>
      <w:pgSz w:w="11906" w:h="16838" w:code="9"/>
      <w:pgMar w:top="720" w:right="720" w:bottom="510" w:left="62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5DA1" w14:textId="77777777" w:rsidR="00F65A62" w:rsidRDefault="00F65A62" w:rsidP="00F65A62">
      <w:r>
        <w:separator/>
      </w:r>
    </w:p>
  </w:endnote>
  <w:endnote w:type="continuationSeparator" w:id="0">
    <w:p w14:paraId="00DC15A3" w14:textId="77777777"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A222" w14:textId="77777777" w:rsidR="00F65A62" w:rsidRDefault="00F65A62" w:rsidP="00F65A62">
      <w:r>
        <w:separator/>
      </w:r>
    </w:p>
  </w:footnote>
  <w:footnote w:type="continuationSeparator" w:id="0">
    <w:p w14:paraId="4F509A5E" w14:textId="77777777"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C6E0" w14:textId="77777777" w:rsidR="00F65A62" w:rsidRDefault="00B112DB" w:rsidP="00F65A62">
    <w:pPr>
      <w:pStyle w:val="Glava"/>
      <w:rPr>
        <w:sz w:val="8"/>
      </w:rPr>
    </w:pPr>
    <w:r>
      <w:rPr>
        <w:noProof/>
      </w:rPr>
      <w:object w:dxaOrig="1440" w:dyaOrig="1440" w14:anchorId="1F610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6.75pt;margin-top:-31.25pt;width:94.35pt;height:65.55pt;z-index:251658240">
          <v:imagedata r:id="rId1" o:title=""/>
          <w10:wrap type="topAndBottom"/>
        </v:shape>
        <o:OLEObject Type="Embed" ProgID="CorelDRAW.Graphic.10" ShapeID="_x0000_s11266" DrawAspect="Content" ObjectID="_1722932061" r:id="rId2"/>
      </w:object>
    </w:r>
    <w:r w:rsidR="00F65A62">
      <w:t xml:space="preserve">                                                       </w:t>
    </w:r>
    <w:r w:rsidR="00F65A62">
      <w:br/>
    </w:r>
  </w:p>
  <w:p w14:paraId="1FDC6F6F" w14:textId="77777777" w:rsidR="00F65A62" w:rsidRPr="00F65A62" w:rsidRDefault="00F65A62" w:rsidP="00F65A62">
    <w:pPr>
      <w:pStyle w:val="Glava"/>
      <w:rPr>
        <w:sz w:val="8"/>
      </w:rPr>
    </w:pPr>
  </w:p>
  <w:p w14:paraId="66ABAE45" w14:textId="77777777" w:rsidR="008F0360" w:rsidRPr="00017B88" w:rsidRDefault="00F65A62" w:rsidP="00711E4A">
    <w:pPr>
      <w:pStyle w:val="Glava"/>
      <w:rPr>
        <w:sz w:val="20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14:paraId="634968B4" w14:textId="77777777" w:rsidR="00F65A62" w:rsidRPr="00017B88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017B88">
      <w:rPr>
        <w:rFonts w:ascii="Calibri" w:hAnsi="Calibri" w:cs="Calibri"/>
        <w:sz w:val="14"/>
        <w:u w:val="single"/>
      </w:rPr>
      <w:t>D</w:t>
    </w:r>
    <w:r w:rsidR="00F65A62" w:rsidRPr="00017B88">
      <w:rPr>
        <w:rFonts w:ascii="Calibri" w:hAnsi="Calibri" w:cs="Calibri"/>
        <w:sz w:val="14"/>
        <w:u w:val="single"/>
      </w:rPr>
      <w:t xml:space="preserve">imičeva 9    </w:t>
    </w:r>
    <w:r w:rsidR="00F65A62" w:rsidRPr="00017B88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017B88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017B88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017B88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444930963">
    <w:abstractNumId w:val="7"/>
  </w:num>
  <w:num w:numId="2" w16cid:durableId="842552187">
    <w:abstractNumId w:val="2"/>
  </w:num>
  <w:num w:numId="3" w16cid:durableId="1927493140">
    <w:abstractNumId w:val="4"/>
  </w:num>
  <w:num w:numId="4" w16cid:durableId="981616293">
    <w:abstractNumId w:val="0"/>
  </w:num>
  <w:num w:numId="5" w16cid:durableId="1771972206">
    <w:abstractNumId w:val="1"/>
  </w:num>
  <w:num w:numId="6" w16cid:durableId="408574757">
    <w:abstractNumId w:val="3"/>
  </w:num>
  <w:num w:numId="7" w16cid:durableId="2049454201">
    <w:abstractNumId w:val="5"/>
  </w:num>
  <w:num w:numId="8" w16cid:durableId="1757245988">
    <w:abstractNumId w:val="8"/>
  </w:num>
  <w:num w:numId="9" w16cid:durableId="1181234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17B88"/>
    <w:rsid w:val="00024339"/>
    <w:rsid w:val="0002754C"/>
    <w:rsid w:val="00040080"/>
    <w:rsid w:val="00043BDB"/>
    <w:rsid w:val="000479A4"/>
    <w:rsid w:val="00056A68"/>
    <w:rsid w:val="000619C5"/>
    <w:rsid w:val="00072813"/>
    <w:rsid w:val="00077685"/>
    <w:rsid w:val="000A0ADE"/>
    <w:rsid w:val="000A1DE2"/>
    <w:rsid w:val="000B18A7"/>
    <w:rsid w:val="000B4008"/>
    <w:rsid w:val="000F0C4D"/>
    <w:rsid w:val="00100AE4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353D8"/>
    <w:rsid w:val="0026316E"/>
    <w:rsid w:val="002874E8"/>
    <w:rsid w:val="002B5C8D"/>
    <w:rsid w:val="002B606F"/>
    <w:rsid w:val="002C1B34"/>
    <w:rsid w:val="002E0911"/>
    <w:rsid w:val="002E315C"/>
    <w:rsid w:val="002F3A1D"/>
    <w:rsid w:val="002F3AEF"/>
    <w:rsid w:val="002F495D"/>
    <w:rsid w:val="00303347"/>
    <w:rsid w:val="00310A10"/>
    <w:rsid w:val="0031133D"/>
    <w:rsid w:val="00312F38"/>
    <w:rsid w:val="003456BC"/>
    <w:rsid w:val="00381D3B"/>
    <w:rsid w:val="00391626"/>
    <w:rsid w:val="003C51F8"/>
    <w:rsid w:val="003D2889"/>
    <w:rsid w:val="003D379D"/>
    <w:rsid w:val="003D43A6"/>
    <w:rsid w:val="003E6FD6"/>
    <w:rsid w:val="003F4B5F"/>
    <w:rsid w:val="003F6BDF"/>
    <w:rsid w:val="0040763B"/>
    <w:rsid w:val="00417677"/>
    <w:rsid w:val="00444619"/>
    <w:rsid w:val="00446BE6"/>
    <w:rsid w:val="0049239F"/>
    <w:rsid w:val="004963EB"/>
    <w:rsid w:val="004A1C3D"/>
    <w:rsid w:val="004E02D8"/>
    <w:rsid w:val="004E5F10"/>
    <w:rsid w:val="00535D45"/>
    <w:rsid w:val="005521D5"/>
    <w:rsid w:val="00576CDA"/>
    <w:rsid w:val="005805C9"/>
    <w:rsid w:val="0058180B"/>
    <w:rsid w:val="00582FCD"/>
    <w:rsid w:val="00587F5F"/>
    <w:rsid w:val="005B491A"/>
    <w:rsid w:val="005B7678"/>
    <w:rsid w:val="005D5A6A"/>
    <w:rsid w:val="005D73C4"/>
    <w:rsid w:val="005E6570"/>
    <w:rsid w:val="005F07F7"/>
    <w:rsid w:val="00610D61"/>
    <w:rsid w:val="0063061F"/>
    <w:rsid w:val="006332F9"/>
    <w:rsid w:val="006444CC"/>
    <w:rsid w:val="006444E7"/>
    <w:rsid w:val="0065431D"/>
    <w:rsid w:val="00665984"/>
    <w:rsid w:val="00675AE2"/>
    <w:rsid w:val="0068365A"/>
    <w:rsid w:val="006942AF"/>
    <w:rsid w:val="006979CA"/>
    <w:rsid w:val="006A4B83"/>
    <w:rsid w:val="006C58ED"/>
    <w:rsid w:val="006E34F9"/>
    <w:rsid w:val="006E3D9B"/>
    <w:rsid w:val="006F20EF"/>
    <w:rsid w:val="007056DD"/>
    <w:rsid w:val="007073DA"/>
    <w:rsid w:val="00711E4A"/>
    <w:rsid w:val="00735559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C58A2"/>
    <w:rsid w:val="007D33F0"/>
    <w:rsid w:val="007D723E"/>
    <w:rsid w:val="007E2631"/>
    <w:rsid w:val="007E6A10"/>
    <w:rsid w:val="007F1A06"/>
    <w:rsid w:val="00836463"/>
    <w:rsid w:val="00837226"/>
    <w:rsid w:val="00874DF4"/>
    <w:rsid w:val="00892063"/>
    <w:rsid w:val="00893C5E"/>
    <w:rsid w:val="008B2CC3"/>
    <w:rsid w:val="008B60DA"/>
    <w:rsid w:val="008C6DAB"/>
    <w:rsid w:val="008E0F7A"/>
    <w:rsid w:val="008F0360"/>
    <w:rsid w:val="008F66B3"/>
    <w:rsid w:val="009023F0"/>
    <w:rsid w:val="00902970"/>
    <w:rsid w:val="009131CB"/>
    <w:rsid w:val="00914C60"/>
    <w:rsid w:val="009344F1"/>
    <w:rsid w:val="00941978"/>
    <w:rsid w:val="009475EC"/>
    <w:rsid w:val="00947EFA"/>
    <w:rsid w:val="009A3DF7"/>
    <w:rsid w:val="009B17B2"/>
    <w:rsid w:val="009B1D6D"/>
    <w:rsid w:val="009B5252"/>
    <w:rsid w:val="009B68A2"/>
    <w:rsid w:val="009B7112"/>
    <w:rsid w:val="009C7633"/>
    <w:rsid w:val="009D0A7A"/>
    <w:rsid w:val="009F6B78"/>
    <w:rsid w:val="00A158FE"/>
    <w:rsid w:val="00A629F3"/>
    <w:rsid w:val="00A66BDE"/>
    <w:rsid w:val="00A67673"/>
    <w:rsid w:val="00A706C5"/>
    <w:rsid w:val="00A74C81"/>
    <w:rsid w:val="00A7598C"/>
    <w:rsid w:val="00A90876"/>
    <w:rsid w:val="00A919FD"/>
    <w:rsid w:val="00AC2A52"/>
    <w:rsid w:val="00AC65B2"/>
    <w:rsid w:val="00AF16AF"/>
    <w:rsid w:val="00AF4BC4"/>
    <w:rsid w:val="00AF5C23"/>
    <w:rsid w:val="00B112DB"/>
    <w:rsid w:val="00B17F69"/>
    <w:rsid w:val="00B35F6E"/>
    <w:rsid w:val="00B364C4"/>
    <w:rsid w:val="00B53CA5"/>
    <w:rsid w:val="00B70126"/>
    <w:rsid w:val="00B7094C"/>
    <w:rsid w:val="00B724D2"/>
    <w:rsid w:val="00B802D8"/>
    <w:rsid w:val="00B80447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42AF3"/>
    <w:rsid w:val="00C43AF6"/>
    <w:rsid w:val="00C523B1"/>
    <w:rsid w:val="00C53E1B"/>
    <w:rsid w:val="00C76116"/>
    <w:rsid w:val="00CA06B6"/>
    <w:rsid w:val="00CA7682"/>
    <w:rsid w:val="00CB24A4"/>
    <w:rsid w:val="00CB2716"/>
    <w:rsid w:val="00CC640E"/>
    <w:rsid w:val="00CD1174"/>
    <w:rsid w:val="00CD40B3"/>
    <w:rsid w:val="00CD5284"/>
    <w:rsid w:val="00CF3D09"/>
    <w:rsid w:val="00D2181D"/>
    <w:rsid w:val="00D339E7"/>
    <w:rsid w:val="00D46946"/>
    <w:rsid w:val="00D6042A"/>
    <w:rsid w:val="00D726FF"/>
    <w:rsid w:val="00D81BC7"/>
    <w:rsid w:val="00D910E0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55CDE"/>
    <w:rsid w:val="00E62A17"/>
    <w:rsid w:val="00E91E18"/>
    <w:rsid w:val="00EA134B"/>
    <w:rsid w:val="00EB664F"/>
    <w:rsid w:val="00EC6324"/>
    <w:rsid w:val="00EE51F9"/>
    <w:rsid w:val="00EE6E1D"/>
    <w:rsid w:val="00F0395F"/>
    <w:rsid w:val="00F10FB3"/>
    <w:rsid w:val="00F13628"/>
    <w:rsid w:val="00F30A8E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E06E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782CECAB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0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sl/beremo-skupaj-nmsb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nmsb.pismen.si/gradiva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5501-0870-4982-8277-E226CDF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58</cp:revision>
  <cp:lastPrinted>2020-08-27T09:17:00Z</cp:lastPrinted>
  <dcterms:created xsi:type="dcterms:W3CDTF">2016-07-04T07:45:00Z</dcterms:created>
  <dcterms:modified xsi:type="dcterms:W3CDTF">2022-08-25T09:28:00Z</dcterms:modified>
</cp:coreProperties>
</file>