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88630F" w:rsidRPr="00EB3AF2" w:rsidTr="003B62D3">
        <w:tc>
          <w:tcPr>
            <w:tcW w:w="4503" w:type="dxa"/>
          </w:tcPr>
          <w:p w:rsidR="0088630F" w:rsidRPr="00EB3AF2" w:rsidRDefault="0088630F" w:rsidP="00025F24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</w:p>
          <w:p w:rsidR="0088630F" w:rsidRPr="00654554" w:rsidRDefault="00654554" w:rsidP="00025F24">
            <w:pPr>
              <w:spacing w:after="0" w:line="240" w:lineRule="auto"/>
              <w:jc w:val="center"/>
              <w:rPr>
                <w:color w:val="548DD4"/>
                <w:sz w:val="60"/>
                <w:szCs w:val="60"/>
              </w:rPr>
            </w:pPr>
            <w:r w:rsidRPr="00654554">
              <w:rPr>
                <w:rFonts w:ascii="Viner Hand ITC" w:hAnsi="Viner Hand ITC"/>
                <w:sz w:val="60"/>
                <w:szCs w:val="60"/>
              </w:rPr>
              <w:t>Argo</w:t>
            </w:r>
          </w:p>
          <w:p w:rsidR="00654554" w:rsidRPr="00654554" w:rsidRDefault="00654554" w:rsidP="00654554">
            <w:pPr>
              <w:jc w:val="center"/>
              <w:rPr>
                <w:rFonts w:ascii="Arno Pro SmText" w:hAnsi="Arno Pro SmText"/>
                <w:b/>
                <w:i/>
                <w:spacing w:val="10"/>
                <w:sz w:val="8"/>
                <w:szCs w:val="20"/>
              </w:rPr>
            </w:pPr>
          </w:p>
          <w:p w:rsidR="00654554" w:rsidRPr="00654554" w:rsidRDefault="00654554" w:rsidP="00654554">
            <w:pPr>
              <w:jc w:val="center"/>
              <w:rPr>
                <w:rFonts w:ascii="Arno Pro SmText" w:hAnsi="Arno Pro SmText"/>
                <w:b/>
                <w:i/>
                <w:spacing w:val="10"/>
                <w:sz w:val="20"/>
                <w:szCs w:val="20"/>
              </w:rPr>
            </w:pPr>
            <w:r w:rsidRPr="00654554">
              <w:rPr>
                <w:rFonts w:ascii="Arno Pro SmText" w:hAnsi="Arno Pro SmText"/>
                <w:b/>
                <w:i/>
                <w:spacing w:val="10"/>
                <w:sz w:val="20"/>
                <w:szCs w:val="20"/>
              </w:rPr>
              <w:t>Društvo za humanistična vprašanja</w:t>
            </w:r>
            <w:r>
              <w:rPr>
                <w:rFonts w:ascii="Arno Pro SmText" w:hAnsi="Arno Pro SmText"/>
                <w:b/>
                <w:i/>
                <w:spacing w:val="10"/>
                <w:sz w:val="20"/>
                <w:szCs w:val="20"/>
              </w:rPr>
              <w:br/>
            </w:r>
            <w:r w:rsidR="005063B7">
              <w:rPr>
                <w:rFonts w:ascii="Arno Pro SmText" w:hAnsi="Arno Pro SmText"/>
                <w:b/>
                <w:noProof/>
                <w:spacing w:val="1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34" type="#_x0000_t202" style="position:absolute;left:0;text-align:left;margin-left:-3.2pt;margin-top:-70.25pt;width:5pt;height:3.55pt;z-index:-1;visibility:visible;mso-position-horizontal-relative:text;mso-position-vertical-relative:text" wrapcoords="-90 0 -90 21462 21600 21462 2160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" stroked="f">
                  <v:textbox style="mso-next-textbox:#Polje z besedilom 1">
                    <w:txbxContent>
                      <w:p w:rsidR="00654554" w:rsidRPr="00DF0A93" w:rsidRDefault="00654554" w:rsidP="00654554">
                        <w:pPr>
                          <w:rPr>
                            <w:sz w:val="72"/>
                            <w:szCs w:val="72"/>
                          </w:rPr>
                        </w:pPr>
                        <w:r w:rsidRPr="00DF0A93">
                          <w:rPr>
                            <w:rFonts w:ascii="Viner Hand ITC" w:hAnsi="Viner Hand ITC"/>
                            <w:sz w:val="72"/>
                            <w:szCs w:val="72"/>
                          </w:rPr>
                          <w:t xml:space="preserve">          </w:t>
                        </w:r>
                      </w:p>
                    </w:txbxContent>
                  </v:textbox>
                  <w10:wrap type="tight"/>
                </v:shape>
              </w:pict>
            </w:r>
            <w:r w:rsidRPr="00654554">
              <w:rPr>
                <w:rFonts w:ascii="Arno Pro SmText" w:hAnsi="Arno Pro SmText"/>
                <w:b/>
                <w:i/>
                <w:sz w:val="20"/>
                <w:szCs w:val="20"/>
              </w:rPr>
              <w:t>Lendavska ulica 9,  p. p. 27,  9000 Murska Sobota</w:t>
            </w:r>
          </w:p>
          <w:p w:rsidR="0088630F" w:rsidRPr="00EB3AF2" w:rsidRDefault="0088630F" w:rsidP="00654554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5276" w:type="dxa"/>
          </w:tcPr>
          <w:p w:rsidR="0088630F" w:rsidRPr="0019558E" w:rsidRDefault="005063B7" w:rsidP="00025F24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5pt;margin-top:8.95pt;width:80.45pt;height:55.85pt;z-index:1;mso-position-horizontal-relative:text;mso-position-vertical-relative:text">
                  <v:imagedata r:id="rId6" o:title=""/>
                  <w10:wrap type="topAndBottom"/>
                </v:shape>
                <o:OLEObject Type="Embed" ProgID="CorelDRAW.Graphic.10" ShapeID="_x0000_s1029" DrawAspect="Content" ObjectID="_1534144523" r:id="rId7"/>
              </w:pict>
            </w:r>
          </w:p>
          <w:p w:rsidR="0088630F" w:rsidRPr="00654554" w:rsidRDefault="0088630F" w:rsidP="00025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4554">
              <w:rPr>
                <w:sz w:val="20"/>
                <w:szCs w:val="20"/>
              </w:rPr>
              <w:t>Miklošičeva 16, 1000 Ljubljana</w:t>
            </w:r>
          </w:p>
          <w:p w:rsidR="0088630F" w:rsidRPr="00EB3AF2" w:rsidRDefault="0088630F" w:rsidP="00025F24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  <w:r w:rsidRPr="00654554">
              <w:rPr>
                <w:sz w:val="20"/>
                <w:szCs w:val="20"/>
              </w:rPr>
              <w:sym w:font="Wingdings" w:char="F028"/>
            </w:r>
            <w:r w:rsidRPr="00654554">
              <w:rPr>
                <w:sz w:val="20"/>
                <w:szCs w:val="20"/>
              </w:rPr>
              <w:t xml:space="preserve"> 01 / 4300 557, 4300 558 </w:t>
            </w:r>
            <w:r w:rsidRPr="00654554">
              <w:rPr>
                <w:sz w:val="20"/>
                <w:szCs w:val="20"/>
              </w:rPr>
              <w:sym w:font="Wingdings" w:char="F03A"/>
            </w:r>
            <w:r w:rsidRPr="0019558E">
              <w:rPr>
                <w:color w:val="4F81BD"/>
                <w:sz w:val="20"/>
                <w:szCs w:val="20"/>
              </w:rPr>
              <w:t xml:space="preserve"> </w:t>
            </w:r>
            <w:hyperlink r:id="rId8" w:history="1">
              <w:r w:rsidR="00654554" w:rsidRPr="0092484D">
                <w:rPr>
                  <w:rStyle w:val="Hiperpovezava"/>
                  <w:sz w:val="20"/>
                  <w:szCs w:val="20"/>
                </w:rPr>
                <w:t>info@bralnaznacka.si</w:t>
              </w:r>
            </w:hyperlink>
            <w:r w:rsidR="00654554">
              <w:rPr>
                <w:color w:val="4F81BD"/>
                <w:sz w:val="20"/>
                <w:szCs w:val="20"/>
              </w:rPr>
              <w:t xml:space="preserve"> </w:t>
            </w:r>
          </w:p>
        </w:tc>
      </w:tr>
    </w:tbl>
    <w:p w:rsidR="00827DF6" w:rsidRDefault="00827DF6" w:rsidP="00843DD2">
      <w:pPr>
        <w:spacing w:after="0" w:line="240" w:lineRule="auto"/>
        <w:rPr>
          <w:sz w:val="24"/>
          <w:szCs w:val="24"/>
        </w:rPr>
      </w:pPr>
    </w:p>
    <w:p w:rsidR="0088630F" w:rsidRPr="00827DF6" w:rsidRDefault="00823537" w:rsidP="00843DD2">
      <w:pPr>
        <w:spacing w:after="0" w:line="240" w:lineRule="auto"/>
        <w:rPr>
          <w:sz w:val="24"/>
          <w:szCs w:val="24"/>
        </w:rPr>
      </w:pPr>
      <w:r w:rsidRPr="00827DF6">
        <w:rPr>
          <w:sz w:val="24"/>
          <w:szCs w:val="24"/>
        </w:rPr>
        <w:t xml:space="preserve">Murska Sobota, </w:t>
      </w:r>
      <w:r w:rsidR="00FB6D38" w:rsidRPr="00827DF6">
        <w:rPr>
          <w:sz w:val="24"/>
          <w:szCs w:val="24"/>
        </w:rPr>
        <w:t xml:space="preserve">Ljubljana, </w:t>
      </w:r>
      <w:r w:rsidR="00654554">
        <w:rPr>
          <w:sz w:val="24"/>
          <w:szCs w:val="24"/>
        </w:rPr>
        <w:t>17. 8</w:t>
      </w:r>
      <w:r w:rsidR="00762A77">
        <w:rPr>
          <w:sz w:val="24"/>
          <w:szCs w:val="24"/>
        </w:rPr>
        <w:t>. 2016</w:t>
      </w:r>
    </w:p>
    <w:p w:rsidR="0090123E" w:rsidRDefault="0090123E" w:rsidP="00843DD2">
      <w:pPr>
        <w:spacing w:after="0" w:line="240" w:lineRule="auto"/>
        <w:rPr>
          <w:sz w:val="24"/>
          <w:szCs w:val="24"/>
        </w:rPr>
      </w:pPr>
    </w:p>
    <w:p w:rsidR="0090123E" w:rsidRDefault="0090123E" w:rsidP="00843DD2">
      <w:pPr>
        <w:spacing w:after="0" w:line="240" w:lineRule="auto"/>
        <w:rPr>
          <w:sz w:val="24"/>
          <w:szCs w:val="24"/>
        </w:rPr>
      </w:pPr>
    </w:p>
    <w:p w:rsidR="00413A13" w:rsidRPr="00827DF6" w:rsidRDefault="00413A13" w:rsidP="00827DF6">
      <w:pPr>
        <w:spacing w:after="0"/>
      </w:pPr>
      <w:r w:rsidRPr="00827DF6">
        <w:t>Spoštovani,</w:t>
      </w:r>
    </w:p>
    <w:p w:rsidR="00413A13" w:rsidRPr="00827DF6" w:rsidRDefault="00413A13" w:rsidP="00827DF6">
      <w:pPr>
        <w:spacing w:after="0"/>
      </w:pPr>
    </w:p>
    <w:p w:rsidR="00843DD2" w:rsidRPr="00762A77" w:rsidRDefault="00762A77" w:rsidP="00762A77">
      <w:pPr>
        <w:spacing w:after="0" w:line="240" w:lineRule="auto"/>
        <w:rPr>
          <w:color w:val="548DD4"/>
          <w:sz w:val="20"/>
          <w:szCs w:val="20"/>
        </w:rPr>
      </w:pPr>
      <w:r w:rsidRPr="0019558E">
        <w:rPr>
          <w:szCs w:val="20"/>
        </w:rPr>
        <w:t>ARGO, DRUŠTVO ZA HUMANISTIČNA VPRAŠANJA</w:t>
      </w:r>
      <w:r w:rsidR="003B7208" w:rsidRPr="0019558E">
        <w:rPr>
          <w:sz w:val="24"/>
        </w:rPr>
        <w:t xml:space="preserve"> </w:t>
      </w:r>
      <w:r w:rsidR="003B7208" w:rsidRPr="00827DF6">
        <w:t xml:space="preserve">in Društvo Bralna značka Slovenije – ZPMS organizirata v sklopu </w:t>
      </w:r>
      <w:r w:rsidR="00FB6D38" w:rsidRPr="00827DF6">
        <w:t>X</w:t>
      </w:r>
      <w:r w:rsidR="003B7208" w:rsidRPr="00827DF6">
        <w:t>X</w:t>
      </w:r>
      <w:r>
        <w:t>I</w:t>
      </w:r>
      <w:r w:rsidR="003B7208" w:rsidRPr="00827DF6">
        <w:t>. Srečanja slovenskih mladinskih pisateljev Oko besede 201</w:t>
      </w:r>
      <w:r>
        <w:t>6</w:t>
      </w:r>
      <w:r w:rsidR="003B7208" w:rsidRPr="00827DF6">
        <w:t xml:space="preserve"> </w:t>
      </w:r>
      <w:r w:rsidR="008729B3" w:rsidRPr="001E1756">
        <w:t xml:space="preserve">seminar </w:t>
      </w:r>
      <w:r w:rsidRPr="001E1756">
        <w:rPr>
          <w:b/>
          <w:iCs/>
          <w:color w:val="4F81BD"/>
        </w:rPr>
        <w:t>OTROCI, KNJIGA, BRANJE IN BRALNA ZNAČKA DANES</w:t>
      </w:r>
      <w:r w:rsidR="008729B3" w:rsidRPr="00827DF6">
        <w:t xml:space="preserve">. Seminar bo izveden </w:t>
      </w:r>
      <w:r w:rsidR="008729B3" w:rsidRPr="0019558E">
        <w:rPr>
          <w:b/>
          <w:color w:val="4F81BD"/>
        </w:rPr>
        <w:t xml:space="preserve">v </w:t>
      </w:r>
      <w:r w:rsidR="00654554">
        <w:rPr>
          <w:b/>
          <w:color w:val="4F81BD"/>
        </w:rPr>
        <w:t>petek</w:t>
      </w:r>
      <w:r w:rsidR="008729B3" w:rsidRPr="0019558E">
        <w:rPr>
          <w:b/>
          <w:color w:val="4F81BD"/>
        </w:rPr>
        <w:t xml:space="preserve">, </w:t>
      </w:r>
      <w:r w:rsidR="00FB6D38" w:rsidRPr="0019558E">
        <w:rPr>
          <w:b/>
          <w:color w:val="4F81BD"/>
        </w:rPr>
        <w:t>2</w:t>
      </w:r>
      <w:r w:rsidR="00654554">
        <w:rPr>
          <w:b/>
          <w:color w:val="4F81BD"/>
        </w:rPr>
        <w:t>3</w:t>
      </w:r>
      <w:r w:rsidR="00FB6D38" w:rsidRPr="0019558E">
        <w:rPr>
          <w:b/>
          <w:color w:val="4F81BD"/>
        </w:rPr>
        <w:t>. 9</w:t>
      </w:r>
      <w:r w:rsidR="008729B3" w:rsidRPr="0019558E">
        <w:rPr>
          <w:b/>
          <w:color w:val="4F81BD"/>
        </w:rPr>
        <w:t>. 201</w:t>
      </w:r>
      <w:r w:rsidRPr="0019558E">
        <w:rPr>
          <w:b/>
          <w:color w:val="4F81BD"/>
        </w:rPr>
        <w:t>6</w:t>
      </w:r>
      <w:r w:rsidR="008729B3" w:rsidRPr="0019558E">
        <w:rPr>
          <w:color w:val="4F81BD"/>
        </w:rPr>
        <w:t>,</w:t>
      </w:r>
      <w:r w:rsidR="008729B3" w:rsidRPr="0019558E">
        <w:rPr>
          <w:b/>
          <w:color w:val="4F81BD"/>
        </w:rPr>
        <w:t xml:space="preserve"> v konferenčni dvorani hotela Zvezda v Murski Soboti.</w:t>
      </w:r>
      <w:r w:rsidR="008729B3" w:rsidRPr="00827DF6">
        <w:rPr>
          <w:b/>
        </w:rPr>
        <w:t xml:space="preserve"> </w:t>
      </w:r>
      <w:r w:rsidR="00ED7C86" w:rsidRPr="00827DF6">
        <w:t xml:space="preserve">Poleg strokovnih vsebin, ki so podrobneje predstavljene v </w:t>
      </w:r>
      <w:r w:rsidR="00FB6D38" w:rsidRPr="00827DF6">
        <w:t>nadaljevanju</w:t>
      </w:r>
      <w:r w:rsidR="00ED7C86" w:rsidRPr="00827DF6">
        <w:t xml:space="preserve">, </w:t>
      </w:r>
      <w:r w:rsidR="00FB6D38" w:rsidRPr="00827DF6">
        <w:t xml:space="preserve">seminar </w:t>
      </w:r>
      <w:r w:rsidR="00ED7C86" w:rsidRPr="00827DF6">
        <w:t xml:space="preserve">udeležencem omogoča tudi </w:t>
      </w:r>
      <w:r w:rsidR="00850887" w:rsidRPr="00827DF6">
        <w:t>prisostvova</w:t>
      </w:r>
      <w:r w:rsidR="00823537" w:rsidRPr="00827DF6">
        <w:t>nje</w:t>
      </w:r>
      <w:r w:rsidR="00850887" w:rsidRPr="00827DF6">
        <w:t xml:space="preserve"> </w:t>
      </w:r>
      <w:r w:rsidR="00823537" w:rsidRPr="00827DF6">
        <w:t xml:space="preserve">na </w:t>
      </w:r>
      <w:r w:rsidR="00CF474E" w:rsidRPr="00827DF6">
        <w:t>podelitv</w:t>
      </w:r>
      <w:r w:rsidR="00850887" w:rsidRPr="00827DF6">
        <w:t>i</w:t>
      </w:r>
      <w:r w:rsidR="00CF474E" w:rsidRPr="00827DF6">
        <w:t xml:space="preserve"> večernice</w:t>
      </w:r>
      <w:r w:rsidR="00FB6D38" w:rsidRPr="00827DF6">
        <w:t xml:space="preserve"> 201</w:t>
      </w:r>
      <w:r>
        <w:t>6</w:t>
      </w:r>
      <w:r w:rsidR="00CF474E" w:rsidRPr="00827DF6">
        <w:t>, nagrade za najboljše mladinsko literarno delo minulega leta.</w:t>
      </w:r>
      <w:r w:rsidR="00DD2391" w:rsidRPr="00827DF6">
        <w:t xml:space="preserve"> Seminar je namenjen vzgojiteljicam/</w:t>
      </w:r>
      <w:proofErr w:type="spellStart"/>
      <w:r w:rsidR="00DD2391" w:rsidRPr="00827DF6">
        <w:t>em</w:t>
      </w:r>
      <w:proofErr w:type="spellEnd"/>
      <w:r w:rsidR="00DD2391" w:rsidRPr="00827DF6">
        <w:t xml:space="preserve"> v vrtcih, učiteljicam/</w:t>
      </w:r>
      <w:proofErr w:type="spellStart"/>
      <w:r w:rsidR="00DD2391" w:rsidRPr="00827DF6">
        <w:t>em</w:t>
      </w:r>
      <w:proofErr w:type="spellEnd"/>
      <w:r w:rsidR="00DD2391" w:rsidRPr="00827DF6">
        <w:t xml:space="preserve"> </w:t>
      </w:r>
      <w:r w:rsidR="00850887" w:rsidRPr="00827DF6">
        <w:t>razrednega pouka in knjižničar</w:t>
      </w:r>
      <w:r w:rsidR="00823537" w:rsidRPr="00827DF6">
        <w:t>kam/</w:t>
      </w:r>
      <w:r w:rsidR="00850887" w:rsidRPr="00827DF6">
        <w:t>jem</w:t>
      </w:r>
      <w:r w:rsidR="00BA7E40">
        <w:t>. O</w:t>
      </w:r>
      <w:r w:rsidR="00823537" w:rsidRPr="00827DF6">
        <w:t>b zaključku bodo udeleženke/</w:t>
      </w:r>
      <w:proofErr w:type="spellStart"/>
      <w:r w:rsidR="00823537" w:rsidRPr="00827DF6">
        <w:t>ci</w:t>
      </w:r>
      <w:proofErr w:type="spellEnd"/>
      <w:r w:rsidR="00823537" w:rsidRPr="00827DF6">
        <w:t xml:space="preserve"> prejel</w:t>
      </w:r>
      <w:r w:rsidR="00FB6D38" w:rsidRPr="00827DF6">
        <w:t>e/i</w:t>
      </w:r>
      <w:r w:rsidR="00823537" w:rsidRPr="00827DF6">
        <w:t xml:space="preserve"> potrdilo.</w:t>
      </w:r>
    </w:p>
    <w:p w:rsidR="00CF474E" w:rsidRPr="00827DF6" w:rsidRDefault="00CF474E" w:rsidP="00827DF6">
      <w:pPr>
        <w:spacing w:after="0"/>
      </w:pPr>
    </w:p>
    <w:p w:rsidR="003B7208" w:rsidRPr="0019558E" w:rsidRDefault="003B7208" w:rsidP="00827DF6">
      <w:pPr>
        <w:spacing w:after="0"/>
        <w:rPr>
          <w:b/>
          <w:color w:val="4F81BD"/>
        </w:rPr>
      </w:pPr>
      <w:r w:rsidRPr="0019558E">
        <w:rPr>
          <w:b/>
          <w:color w:val="4F81BD"/>
        </w:rPr>
        <w:t>VSEBIN</w:t>
      </w:r>
      <w:r w:rsidR="00F233C6" w:rsidRPr="0019558E">
        <w:rPr>
          <w:b/>
          <w:color w:val="4F81BD"/>
        </w:rPr>
        <w:t>E</w:t>
      </w:r>
      <w:r w:rsidRPr="0019558E">
        <w:rPr>
          <w:b/>
          <w:color w:val="4F81BD"/>
        </w:rPr>
        <w:t xml:space="preserve"> SEMINARJA</w:t>
      </w:r>
    </w:p>
    <w:p w:rsidR="00823537" w:rsidRPr="00827DF6" w:rsidRDefault="00823537" w:rsidP="00827DF6">
      <w:pPr>
        <w:spacing w:after="0"/>
      </w:pPr>
    </w:p>
    <w:p w:rsidR="00F233C6" w:rsidRPr="00F233C6" w:rsidRDefault="00F233C6" w:rsidP="00F233C6">
      <w:pPr>
        <w:spacing w:after="0" w:line="240" w:lineRule="auto"/>
        <w:rPr>
          <w:b/>
          <w:szCs w:val="24"/>
          <w:lang w:eastAsia="sl-SI"/>
        </w:rPr>
      </w:pPr>
      <w:r w:rsidRPr="0019558E">
        <w:rPr>
          <w:b/>
          <w:color w:val="4F81BD"/>
          <w:szCs w:val="24"/>
        </w:rPr>
        <w:t xml:space="preserve">dr. Dragica </w:t>
      </w:r>
      <w:proofErr w:type="spellStart"/>
      <w:r w:rsidRPr="0019558E">
        <w:rPr>
          <w:b/>
          <w:color w:val="4F81BD"/>
          <w:szCs w:val="24"/>
        </w:rPr>
        <w:t>Haramija</w:t>
      </w:r>
      <w:proofErr w:type="spellEnd"/>
      <w:r w:rsidRPr="0019558E">
        <w:rPr>
          <w:b/>
          <w:color w:val="4F81BD"/>
          <w:szCs w:val="24"/>
        </w:rPr>
        <w:t xml:space="preserve">: </w:t>
      </w:r>
      <w:r w:rsidR="005063B7">
        <w:rPr>
          <w:i/>
          <w:szCs w:val="24"/>
        </w:rPr>
        <w:t>Teorija slikanice</w:t>
      </w:r>
      <w:bookmarkStart w:id="0" w:name="_GoBack"/>
      <w:bookmarkEnd w:id="0"/>
    </w:p>
    <w:p w:rsidR="00F233C6" w:rsidRPr="00F233C6" w:rsidRDefault="00F233C6" w:rsidP="00F233C6">
      <w:pPr>
        <w:spacing w:after="0" w:line="240" w:lineRule="auto"/>
        <w:rPr>
          <w:szCs w:val="24"/>
          <w:lang w:eastAsia="sl-SI"/>
        </w:rPr>
      </w:pPr>
      <w:r w:rsidRPr="0019558E">
        <w:rPr>
          <w:b/>
          <w:color w:val="4F81BD"/>
          <w:szCs w:val="24"/>
        </w:rPr>
        <w:t xml:space="preserve">mag. Tilka Jamnik, Kristina </w:t>
      </w:r>
      <w:proofErr w:type="spellStart"/>
      <w:r w:rsidRPr="0019558E">
        <w:rPr>
          <w:b/>
          <w:color w:val="4F81BD"/>
          <w:szCs w:val="24"/>
        </w:rPr>
        <w:t>Picco</w:t>
      </w:r>
      <w:proofErr w:type="spellEnd"/>
      <w:r w:rsidRPr="0019558E">
        <w:rPr>
          <w:b/>
          <w:color w:val="4F81BD"/>
          <w:szCs w:val="24"/>
        </w:rPr>
        <w:t>:</w:t>
      </w:r>
      <w:r>
        <w:rPr>
          <w:b/>
          <w:color w:val="0070C0"/>
          <w:szCs w:val="24"/>
        </w:rPr>
        <w:t xml:space="preserve"> </w:t>
      </w:r>
      <w:r w:rsidRPr="00F233C6">
        <w:rPr>
          <w:i/>
          <w:szCs w:val="24"/>
        </w:rPr>
        <w:t>Najboljše knjige preteklega in prve polovice letošnjega leta</w:t>
      </w:r>
      <w:r>
        <w:rPr>
          <w:b/>
          <w:i/>
          <w:color w:val="C00000"/>
          <w:szCs w:val="24"/>
        </w:rPr>
        <w:t xml:space="preserve"> </w:t>
      </w:r>
      <w:r w:rsidRPr="00F233C6">
        <w:rPr>
          <w:i/>
          <w:szCs w:val="24"/>
        </w:rPr>
        <w:t>(nagrajenke, zlate hruške, najboljše/najzanimivejše knjige 2016).</w:t>
      </w:r>
      <w:r>
        <w:rPr>
          <w:b/>
          <w:i/>
          <w:szCs w:val="24"/>
        </w:rPr>
        <w:t xml:space="preserve"> </w:t>
      </w:r>
      <w:r w:rsidRPr="00F233C6">
        <w:rPr>
          <w:i/>
          <w:szCs w:val="24"/>
        </w:rPr>
        <w:t>Posebna pozornost bo namenjena posameznim skupinam: počasnejši bralci, priseljenci, najstniki, fantje …</w:t>
      </w:r>
    </w:p>
    <w:p w:rsidR="006D3B29" w:rsidRDefault="006D3B29" w:rsidP="006D3B29">
      <w:pPr>
        <w:spacing w:after="0" w:line="240" w:lineRule="auto"/>
        <w:rPr>
          <w:i/>
          <w:szCs w:val="24"/>
        </w:rPr>
      </w:pPr>
      <w:r w:rsidRPr="0019558E">
        <w:rPr>
          <w:b/>
          <w:color w:val="4F81BD"/>
          <w:szCs w:val="24"/>
          <w:lang w:eastAsia="sl-SI"/>
        </w:rPr>
        <w:t>dr. Igor Saksida:</w:t>
      </w:r>
      <w:r>
        <w:rPr>
          <w:b/>
          <w:color w:val="0070C0"/>
          <w:szCs w:val="24"/>
          <w:lang w:eastAsia="sl-SI"/>
        </w:rPr>
        <w:t xml:space="preserve"> </w:t>
      </w:r>
      <w:r w:rsidRPr="00F233C6">
        <w:rPr>
          <w:i/>
          <w:szCs w:val="24"/>
        </w:rPr>
        <w:t>Motivacija za branje</w:t>
      </w:r>
    </w:p>
    <w:p w:rsidR="006D3B29" w:rsidRPr="00F233C6" w:rsidRDefault="006D3B29" w:rsidP="006D3B29">
      <w:pPr>
        <w:spacing w:after="0" w:line="240" w:lineRule="auto"/>
        <w:rPr>
          <w:szCs w:val="24"/>
          <w:lang w:eastAsia="sl-SI"/>
        </w:rPr>
      </w:pPr>
      <w:r w:rsidRPr="006D3B29">
        <w:rPr>
          <w:b/>
          <w:color w:val="4F81BD"/>
          <w:szCs w:val="24"/>
          <w:lang w:eastAsia="sl-SI"/>
        </w:rPr>
        <w:t xml:space="preserve">Darka </w:t>
      </w:r>
      <w:proofErr w:type="spellStart"/>
      <w:r w:rsidRPr="006D3B29">
        <w:rPr>
          <w:b/>
          <w:color w:val="4F81BD"/>
          <w:szCs w:val="24"/>
          <w:lang w:eastAsia="sl-SI"/>
        </w:rPr>
        <w:t>Tancer</w:t>
      </w:r>
      <w:proofErr w:type="spellEnd"/>
      <w:r w:rsidRPr="006D3B29">
        <w:rPr>
          <w:b/>
          <w:color w:val="4F81BD"/>
          <w:szCs w:val="24"/>
          <w:lang w:eastAsia="sl-SI"/>
        </w:rPr>
        <w:t xml:space="preserve"> Kajnih:</w:t>
      </w:r>
      <w:r>
        <w:rPr>
          <w:szCs w:val="24"/>
          <w:lang w:eastAsia="sl-SI"/>
        </w:rPr>
        <w:t xml:space="preserve"> </w:t>
      </w:r>
      <w:r w:rsidRPr="006D3B29">
        <w:rPr>
          <w:i/>
          <w:szCs w:val="24"/>
          <w:lang w:eastAsia="sl-SI"/>
        </w:rPr>
        <w:t>Beseda urednice revije Otrok in knjiga</w:t>
      </w:r>
    </w:p>
    <w:p w:rsidR="00F233C6" w:rsidRDefault="00F233C6" w:rsidP="00F233C6">
      <w:pPr>
        <w:spacing w:after="0" w:line="240" w:lineRule="auto"/>
        <w:rPr>
          <w:szCs w:val="24"/>
          <w:lang w:eastAsia="sl-SI"/>
        </w:rPr>
      </w:pPr>
      <w:proofErr w:type="spellStart"/>
      <w:r w:rsidRPr="00F233C6">
        <w:rPr>
          <w:i/>
          <w:szCs w:val="24"/>
          <w:lang w:eastAsia="sl-SI"/>
        </w:rPr>
        <w:t>Moderiran</w:t>
      </w:r>
      <w:proofErr w:type="spellEnd"/>
      <w:r w:rsidRPr="00F233C6">
        <w:rPr>
          <w:i/>
          <w:szCs w:val="24"/>
          <w:lang w:eastAsia="sl-SI"/>
        </w:rPr>
        <w:t xml:space="preserve"> pogovor udeležencev in predavateljev – Bralna značka v praksi danes</w:t>
      </w:r>
      <w:r>
        <w:rPr>
          <w:b/>
          <w:i/>
          <w:color w:val="C00000"/>
          <w:szCs w:val="24"/>
          <w:lang w:eastAsia="sl-SI"/>
        </w:rPr>
        <w:t xml:space="preserve"> </w:t>
      </w:r>
      <w:r w:rsidRPr="00F233C6">
        <w:rPr>
          <w:szCs w:val="24"/>
          <w:lang w:eastAsia="sl-SI"/>
        </w:rPr>
        <w:t>(vodi Manca Perko)</w:t>
      </w:r>
    </w:p>
    <w:p w:rsidR="00F233C6" w:rsidRDefault="00F233C6" w:rsidP="00827DF6">
      <w:pPr>
        <w:spacing w:after="0"/>
        <w:rPr>
          <w:b/>
          <w:color w:val="0070C0"/>
        </w:rPr>
      </w:pPr>
    </w:p>
    <w:p w:rsidR="005063B7" w:rsidRDefault="005063B7" w:rsidP="00827DF6">
      <w:pPr>
        <w:spacing w:after="0"/>
        <w:rPr>
          <w:b/>
          <w:color w:val="4F81BD"/>
        </w:rPr>
      </w:pPr>
    </w:p>
    <w:p w:rsidR="003B7208" w:rsidRPr="0019558E" w:rsidRDefault="003B7208" w:rsidP="00827DF6">
      <w:pPr>
        <w:spacing w:after="0"/>
        <w:rPr>
          <w:b/>
          <w:color w:val="4F81BD"/>
        </w:rPr>
      </w:pPr>
      <w:r w:rsidRPr="0019558E">
        <w:rPr>
          <w:b/>
          <w:color w:val="4F81BD"/>
        </w:rPr>
        <w:t>PRIJAVA NA SEMINAR IN PLAČILO</w:t>
      </w:r>
    </w:p>
    <w:p w:rsidR="00823537" w:rsidRPr="00827DF6" w:rsidRDefault="00823537" w:rsidP="00827DF6">
      <w:pPr>
        <w:spacing w:after="0"/>
      </w:pPr>
    </w:p>
    <w:p w:rsidR="00DD2391" w:rsidRPr="00827DF6" w:rsidRDefault="00601281" w:rsidP="00827DF6">
      <w:pPr>
        <w:spacing w:after="0"/>
      </w:pPr>
      <w:r w:rsidRPr="00827DF6">
        <w:t xml:space="preserve">Kotizacija za </w:t>
      </w:r>
      <w:r w:rsidR="00DD2391" w:rsidRPr="00827DF6">
        <w:t xml:space="preserve">seminar </w:t>
      </w:r>
      <w:r w:rsidRPr="00827DF6">
        <w:t>vključno z DDV znaša</w:t>
      </w:r>
      <w:r w:rsidR="00DD2391" w:rsidRPr="00827DF6">
        <w:t xml:space="preserve"> </w:t>
      </w:r>
      <w:r w:rsidR="00EB3AF2" w:rsidRPr="0019558E">
        <w:rPr>
          <w:b/>
          <w:color w:val="4F81BD"/>
        </w:rPr>
        <w:t>40</w:t>
      </w:r>
      <w:r w:rsidR="00DD2391" w:rsidRPr="0019558E">
        <w:rPr>
          <w:b/>
          <w:color w:val="4F81BD"/>
        </w:rPr>
        <w:t xml:space="preserve"> €</w:t>
      </w:r>
      <w:r w:rsidR="00AD6207">
        <w:t xml:space="preserve">, </w:t>
      </w:r>
      <w:r w:rsidR="00EB3AF2" w:rsidRPr="00827DF6">
        <w:rPr>
          <w:rFonts w:cs="Arial"/>
        </w:rPr>
        <w:t>za mentorje Bralne značke</w:t>
      </w:r>
      <w:r w:rsidR="00593082">
        <w:rPr>
          <w:rFonts w:cs="Arial"/>
        </w:rPr>
        <w:t>,</w:t>
      </w:r>
      <w:r w:rsidR="00EB3AF2" w:rsidRPr="00827DF6">
        <w:rPr>
          <w:rFonts w:cs="Arial"/>
        </w:rPr>
        <w:t xml:space="preserve"> </w:t>
      </w:r>
      <w:r w:rsidR="00593082">
        <w:rPr>
          <w:rFonts w:cs="Arial"/>
        </w:rPr>
        <w:t>ki</w:t>
      </w:r>
      <w:r w:rsidR="00EB3AF2" w:rsidRPr="00827DF6">
        <w:rPr>
          <w:rFonts w:cs="Arial"/>
        </w:rPr>
        <w:t xml:space="preserve"> </w:t>
      </w:r>
      <w:r w:rsidR="00AD6207">
        <w:rPr>
          <w:rFonts w:cs="Arial"/>
        </w:rPr>
        <w:t>ni</w:t>
      </w:r>
      <w:r w:rsidR="00EB3AF2" w:rsidRPr="00827DF6">
        <w:rPr>
          <w:rFonts w:cs="Arial"/>
        </w:rPr>
        <w:t>so člani Društva Bralna značka Slovenije – ZPMS</w:t>
      </w:r>
      <w:r w:rsidR="00593082">
        <w:rPr>
          <w:rFonts w:cs="Arial"/>
        </w:rPr>
        <w:t>,</w:t>
      </w:r>
      <w:r w:rsidR="00AD6207">
        <w:t xml:space="preserve"> </w:t>
      </w:r>
      <w:r w:rsidR="00593082">
        <w:rPr>
          <w:rFonts w:cs="Arial"/>
        </w:rPr>
        <w:t>člane društev in zvez prijateljev mladine, člane Bralnega društva Slovenije in Slovenske sekcije IBBY</w:t>
      </w:r>
      <w:r w:rsidR="00593082">
        <w:rPr>
          <w:b/>
          <w:color w:val="0070C0"/>
        </w:rPr>
        <w:t xml:space="preserve"> </w:t>
      </w:r>
      <w:r w:rsidR="00AD6207" w:rsidRPr="0019558E">
        <w:rPr>
          <w:b/>
          <w:color w:val="4F81BD"/>
        </w:rPr>
        <w:t>35 €</w:t>
      </w:r>
      <w:r w:rsidR="004A563B" w:rsidRPr="0019558E">
        <w:rPr>
          <w:b/>
          <w:color w:val="4F81BD"/>
        </w:rPr>
        <w:t>,</w:t>
      </w:r>
      <w:r w:rsidR="00AD6207">
        <w:t xml:space="preserve"> in</w:t>
      </w:r>
      <w:r w:rsidR="00EB3AF2" w:rsidRPr="00827DF6">
        <w:t xml:space="preserve"> </w:t>
      </w:r>
      <w:r w:rsidR="00EB3AF2" w:rsidRPr="0019558E">
        <w:rPr>
          <w:b/>
          <w:color w:val="4F81BD"/>
        </w:rPr>
        <w:t>30 €</w:t>
      </w:r>
      <w:r w:rsidR="00EB3AF2" w:rsidRPr="00827DF6">
        <w:rPr>
          <w:b/>
        </w:rPr>
        <w:t xml:space="preserve"> </w:t>
      </w:r>
      <w:r w:rsidR="00EB3AF2" w:rsidRPr="00827DF6">
        <w:t xml:space="preserve">za </w:t>
      </w:r>
      <w:r w:rsidR="00EB3AF2" w:rsidRPr="00827DF6">
        <w:rPr>
          <w:rFonts w:cs="Arial"/>
        </w:rPr>
        <w:t>študente in člane Društva Bralna značka Slovenije – ZPMS</w:t>
      </w:r>
      <w:r w:rsidR="00AD6207">
        <w:rPr>
          <w:rFonts w:cs="Arial"/>
        </w:rPr>
        <w:t>. Kotizacija</w:t>
      </w:r>
      <w:r w:rsidR="00DD2391" w:rsidRPr="00827DF6">
        <w:t xml:space="preserve"> vključuje predavanja, udeležbo na podelitvi večernice, kosilo</w:t>
      </w:r>
      <w:r w:rsidR="00EB3AF2" w:rsidRPr="00827DF6">
        <w:t xml:space="preserve"> ter seminarsko gradivo.</w:t>
      </w:r>
    </w:p>
    <w:p w:rsidR="00FE5440" w:rsidRPr="00827DF6" w:rsidRDefault="00FE5440" w:rsidP="00827DF6">
      <w:pPr>
        <w:spacing w:after="0"/>
      </w:pPr>
    </w:p>
    <w:p w:rsidR="00025F24" w:rsidRPr="0019558E" w:rsidRDefault="00FE5440" w:rsidP="00025F24">
      <w:pPr>
        <w:spacing w:after="0"/>
        <w:rPr>
          <w:color w:val="4F81BD"/>
        </w:rPr>
      </w:pPr>
      <w:r w:rsidRPr="00827DF6">
        <w:t xml:space="preserve">Na seminar se prijavite </w:t>
      </w:r>
      <w:r w:rsidR="00FB6D38" w:rsidRPr="00827DF6">
        <w:t>na Društvo</w:t>
      </w:r>
      <w:r w:rsidR="00025F24">
        <w:t xml:space="preserve"> Bralna značka Slovenije – ZPMS</w:t>
      </w:r>
      <w:r w:rsidR="00FB6D38" w:rsidRPr="00827DF6">
        <w:t xml:space="preserve"> </w:t>
      </w:r>
      <w:r w:rsidR="00025F24" w:rsidRPr="00613D37">
        <w:t>po klasični ali elektronski pošti</w:t>
      </w:r>
      <w:r w:rsidR="00025F24">
        <w:t xml:space="preserve"> na n</w:t>
      </w:r>
      <w:r w:rsidR="00025F24" w:rsidRPr="00613D37">
        <w:t>aslov:</w:t>
      </w:r>
      <w:r w:rsidR="00025F24">
        <w:t xml:space="preserve"> </w:t>
      </w:r>
      <w:r w:rsidR="00025F24">
        <w:rPr>
          <w:b/>
        </w:rPr>
        <w:t>DRUŠTVO BRALNA ZNAČKA SLOVENIJE - ZPMS</w:t>
      </w:r>
      <w:r w:rsidR="00025F24" w:rsidRPr="0088630F">
        <w:rPr>
          <w:b/>
        </w:rPr>
        <w:t xml:space="preserve">, </w:t>
      </w:r>
      <w:r w:rsidR="00025F24">
        <w:rPr>
          <w:b/>
        </w:rPr>
        <w:t>Miklošičeva 16</w:t>
      </w:r>
      <w:r w:rsidR="00025F24" w:rsidRPr="0088630F">
        <w:rPr>
          <w:b/>
        </w:rPr>
        <w:t xml:space="preserve">, </w:t>
      </w:r>
      <w:r w:rsidR="00025F24">
        <w:rPr>
          <w:b/>
        </w:rPr>
        <w:t>1000 Ljubljana</w:t>
      </w:r>
      <w:r w:rsidR="00025F24">
        <w:t xml:space="preserve"> ali </w:t>
      </w:r>
      <w:hyperlink r:id="rId9" w:history="1">
        <w:r w:rsidR="00025F24" w:rsidRPr="0019558E">
          <w:rPr>
            <w:rStyle w:val="Hiperpovezava"/>
            <w:b/>
            <w:color w:val="4F81BD"/>
          </w:rPr>
          <w:t>info@bralnaznacka.si</w:t>
        </w:r>
      </w:hyperlink>
      <w:r w:rsidR="00025F24" w:rsidRPr="0019558E">
        <w:rPr>
          <w:b/>
          <w:color w:val="4F81BD"/>
        </w:rPr>
        <w:t>.</w:t>
      </w:r>
    </w:p>
    <w:p w:rsidR="00D0489D" w:rsidRPr="00827DF6" w:rsidRDefault="000943E7" w:rsidP="00827DF6">
      <w:pPr>
        <w:spacing w:after="0"/>
      </w:pPr>
      <w:r w:rsidRPr="0019558E">
        <w:rPr>
          <w:b/>
          <w:color w:val="4F81BD"/>
        </w:rPr>
        <w:t xml:space="preserve">Zadnji rok za prijave je </w:t>
      </w:r>
      <w:r w:rsidR="0027139E" w:rsidRPr="0019558E">
        <w:rPr>
          <w:b/>
          <w:color w:val="4F81BD"/>
        </w:rPr>
        <w:t>9</w:t>
      </w:r>
      <w:r w:rsidR="00025F24" w:rsidRPr="0019558E">
        <w:rPr>
          <w:b/>
          <w:color w:val="4F81BD"/>
        </w:rPr>
        <w:t xml:space="preserve">. </w:t>
      </w:r>
      <w:r w:rsidRPr="0019558E">
        <w:rPr>
          <w:b/>
          <w:color w:val="4F81BD"/>
        </w:rPr>
        <w:t xml:space="preserve">september </w:t>
      </w:r>
      <w:r w:rsidR="00025F24" w:rsidRPr="0019558E">
        <w:rPr>
          <w:b/>
          <w:color w:val="4F81BD"/>
        </w:rPr>
        <w:t>201</w:t>
      </w:r>
      <w:r w:rsidR="00762A77" w:rsidRPr="0019558E">
        <w:rPr>
          <w:b/>
          <w:color w:val="4F81BD"/>
        </w:rPr>
        <w:t>6</w:t>
      </w:r>
      <w:r w:rsidR="00FD3C4D" w:rsidRPr="0019558E">
        <w:rPr>
          <w:color w:val="4F81BD"/>
        </w:rPr>
        <w:t>.</w:t>
      </w:r>
      <w:r w:rsidR="00FD3C4D" w:rsidRPr="00827DF6">
        <w:rPr>
          <w:color w:val="C00000"/>
        </w:rPr>
        <w:t xml:space="preserve"> </w:t>
      </w:r>
      <w:r w:rsidR="00FD3C4D" w:rsidRPr="00827DF6">
        <w:t xml:space="preserve">Po </w:t>
      </w:r>
      <w:r w:rsidR="0088630F" w:rsidRPr="00827DF6">
        <w:t xml:space="preserve">prejemu prijave </w:t>
      </w:r>
      <w:r w:rsidR="00FD3C4D" w:rsidRPr="00827DF6">
        <w:t xml:space="preserve">vam bomo </w:t>
      </w:r>
      <w:r w:rsidR="0088630F" w:rsidRPr="00827DF6">
        <w:t xml:space="preserve">poslali ostale seminarske informacije </w:t>
      </w:r>
      <w:r w:rsidR="00823537" w:rsidRPr="00827DF6">
        <w:t xml:space="preserve">in </w:t>
      </w:r>
      <w:r w:rsidR="00D0489D" w:rsidRPr="00827DF6">
        <w:t>izstavili račun, zato vas prosimo, da v priloženo prijavnico vnesete potrebne podatke.</w:t>
      </w:r>
    </w:p>
    <w:p w:rsidR="00D0489D" w:rsidRPr="00827DF6" w:rsidRDefault="00D0489D" w:rsidP="00DD2391">
      <w:pPr>
        <w:spacing w:after="0"/>
      </w:pPr>
    </w:p>
    <w:p w:rsidR="00AE7A65" w:rsidRPr="00827DF6" w:rsidRDefault="00AE7A65" w:rsidP="00DD2391">
      <w:pPr>
        <w:spacing w:after="0"/>
      </w:pPr>
    </w:p>
    <w:p w:rsidR="00613D37" w:rsidRPr="00827DF6" w:rsidRDefault="00613D37" w:rsidP="00DD2391">
      <w:pPr>
        <w:spacing w:after="0"/>
      </w:pPr>
    </w:p>
    <w:p w:rsidR="00613D37" w:rsidRPr="00601281" w:rsidRDefault="005063B7" w:rsidP="00E75193">
      <w:pPr>
        <w:spacing w:after="0" w:line="240" w:lineRule="auto"/>
      </w:pPr>
      <w:r>
        <w:rPr>
          <w:noProof/>
        </w:rPr>
        <w:pict>
          <v:shape id="_x0000_s1030" type="#_x0000_t75" style="position:absolute;margin-left:22.8pt;margin-top:3.05pt;width:156.85pt;height:80.15pt;z-index:-3;mso-position-horizontal-relative:text;mso-position-vertical-relative:text">
            <v:imagedata r:id="rId10" o:title="Feri Lainšček Podpis (2)"/>
          </v:shape>
        </w:pict>
      </w:r>
      <w:r w:rsidR="00762A77" w:rsidRPr="004D2B50">
        <w:rPr>
          <w:szCs w:val="20"/>
        </w:rPr>
        <w:t>ARGO, DRUŠTVO ZA HUMANISTIČNA VPRAŠANJA</w:t>
      </w:r>
      <w:r w:rsidR="00E75193" w:rsidRPr="00601281">
        <w:tab/>
      </w:r>
      <w:r w:rsidR="00E75193" w:rsidRPr="00601281">
        <w:tab/>
      </w:r>
      <w:r w:rsidR="00613D37" w:rsidRPr="00601281">
        <w:t>Društvo Bralna značka Slovenije</w:t>
      </w:r>
      <w:r w:rsidR="0027139E">
        <w:t xml:space="preserve"> - ZPMS</w:t>
      </w:r>
    </w:p>
    <w:p w:rsidR="00F233C6" w:rsidRDefault="005063B7" w:rsidP="00A672A5">
      <w:pPr>
        <w:spacing w:after="0" w:line="240" w:lineRule="auto"/>
        <w:rPr>
          <w:b/>
          <w:i/>
          <w:color w:val="0070C0"/>
          <w:szCs w:val="24"/>
          <w:lang w:eastAsia="sl-SI"/>
        </w:rPr>
      </w:pPr>
      <w:r>
        <w:rPr>
          <w:b/>
          <w:i/>
          <w:noProof/>
          <w:color w:val="0070C0"/>
          <w:szCs w:val="24"/>
          <w:lang w:eastAsia="sl-SI"/>
        </w:rPr>
        <w:pict>
          <v:shape id="_x0000_s1033" type="#_x0000_t75" style="position:absolute;margin-left:324.85pt;margin-top:13pt;width:147.3pt;height:56.75pt;z-index:-2">
            <v:imagedata r:id="rId11" o:title=""/>
          </v:shape>
        </w:pict>
      </w:r>
      <w:r w:rsidR="00BC749C">
        <w:t>Feri L</w:t>
      </w:r>
      <w:r w:rsidR="00333431">
        <w:t>a</w:t>
      </w:r>
      <w:r w:rsidR="00BC749C">
        <w:t>inšček</w:t>
      </w:r>
      <w:r w:rsidR="00E75193" w:rsidRPr="00601281">
        <w:tab/>
      </w:r>
      <w:r w:rsidR="00E75193" w:rsidRPr="00601281">
        <w:tab/>
      </w:r>
      <w:r w:rsidR="00E75193" w:rsidRPr="00601281">
        <w:tab/>
      </w:r>
      <w:r w:rsidR="00E75193" w:rsidRPr="00601281">
        <w:tab/>
      </w:r>
      <w:r w:rsidR="00E75193" w:rsidRPr="00601281">
        <w:tab/>
      </w:r>
      <w:r w:rsidR="00601281">
        <w:tab/>
      </w:r>
      <w:r w:rsidR="00BC749C">
        <w:tab/>
      </w:r>
      <w:r w:rsidR="00613D37" w:rsidRPr="00601281">
        <w:t xml:space="preserve">dr. Dragica </w:t>
      </w:r>
      <w:proofErr w:type="spellStart"/>
      <w:r w:rsidR="00613D37" w:rsidRPr="00601281">
        <w:t>Haramija</w:t>
      </w:r>
      <w:proofErr w:type="spellEnd"/>
      <w:r w:rsidR="00F233C6" w:rsidRPr="00025F24">
        <w:rPr>
          <w:b/>
          <w:i/>
          <w:color w:val="0070C0"/>
          <w:szCs w:val="24"/>
          <w:lang w:eastAsia="sl-SI"/>
        </w:rPr>
        <w:t xml:space="preserve"> </w:t>
      </w:r>
    </w:p>
    <w:p w:rsidR="005147E2" w:rsidRPr="00025F24" w:rsidRDefault="005147E2" w:rsidP="00A672A5">
      <w:pPr>
        <w:spacing w:after="0" w:line="240" w:lineRule="auto"/>
        <w:rPr>
          <w:b/>
          <w:szCs w:val="24"/>
          <w:lang w:eastAsia="sl-SI"/>
        </w:rPr>
      </w:pPr>
    </w:p>
    <w:p w:rsidR="00F233C6" w:rsidRPr="003B62D3" w:rsidRDefault="00F233C6" w:rsidP="00843DD2">
      <w:pPr>
        <w:spacing w:after="0" w:line="240" w:lineRule="auto"/>
        <w:rPr>
          <w:sz w:val="10"/>
          <w:szCs w:val="16"/>
          <w:lang w:eastAsia="sl-SI"/>
        </w:rPr>
      </w:pPr>
    </w:p>
    <w:sectPr w:rsidR="00F233C6" w:rsidRPr="003B62D3" w:rsidSect="0090123E">
      <w:pgSz w:w="11907" w:h="16839" w:code="9"/>
      <w:pgMar w:top="851" w:right="1134" w:bottom="851" w:left="1134" w:header="851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AB6"/>
    <w:multiLevelType w:val="hybridMultilevel"/>
    <w:tmpl w:val="7E4EDE1E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03275"/>
    <w:multiLevelType w:val="hybridMultilevel"/>
    <w:tmpl w:val="D1ECEA30"/>
    <w:lvl w:ilvl="0" w:tplc="AA0893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F2F0B"/>
    <w:multiLevelType w:val="hybridMultilevel"/>
    <w:tmpl w:val="92761F1E"/>
    <w:lvl w:ilvl="0" w:tplc="9C5E4A80">
      <w:start w:val="200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D2"/>
    <w:rsid w:val="000176E6"/>
    <w:rsid w:val="00025F24"/>
    <w:rsid w:val="00032ABA"/>
    <w:rsid w:val="000943E7"/>
    <w:rsid w:val="000A783D"/>
    <w:rsid w:val="000B25B1"/>
    <w:rsid w:val="000B4567"/>
    <w:rsid w:val="000E4D84"/>
    <w:rsid w:val="0017464C"/>
    <w:rsid w:val="001810AE"/>
    <w:rsid w:val="0019558E"/>
    <w:rsid w:val="001E1756"/>
    <w:rsid w:val="0027139E"/>
    <w:rsid w:val="00274A80"/>
    <w:rsid w:val="002B662A"/>
    <w:rsid w:val="00333431"/>
    <w:rsid w:val="00357367"/>
    <w:rsid w:val="00387E15"/>
    <w:rsid w:val="003A6973"/>
    <w:rsid w:val="003B62D3"/>
    <w:rsid w:val="003B7208"/>
    <w:rsid w:val="00413A13"/>
    <w:rsid w:val="00470C02"/>
    <w:rsid w:val="004A563B"/>
    <w:rsid w:val="004C26D5"/>
    <w:rsid w:val="004C2E67"/>
    <w:rsid w:val="004D2B50"/>
    <w:rsid w:val="004F3C09"/>
    <w:rsid w:val="005063B7"/>
    <w:rsid w:val="005147E2"/>
    <w:rsid w:val="005156F0"/>
    <w:rsid w:val="005577A4"/>
    <w:rsid w:val="00593082"/>
    <w:rsid w:val="00601281"/>
    <w:rsid w:val="00613D37"/>
    <w:rsid w:val="0061447A"/>
    <w:rsid w:val="00654554"/>
    <w:rsid w:val="006D3B29"/>
    <w:rsid w:val="00762A77"/>
    <w:rsid w:val="007E5B14"/>
    <w:rsid w:val="00823537"/>
    <w:rsid w:val="00827DF6"/>
    <w:rsid w:val="00843DD2"/>
    <w:rsid w:val="00850887"/>
    <w:rsid w:val="008729B3"/>
    <w:rsid w:val="0088630F"/>
    <w:rsid w:val="008F72BC"/>
    <w:rsid w:val="0090123E"/>
    <w:rsid w:val="009035C9"/>
    <w:rsid w:val="00946D7C"/>
    <w:rsid w:val="0095080F"/>
    <w:rsid w:val="009513EE"/>
    <w:rsid w:val="0098157D"/>
    <w:rsid w:val="009C7350"/>
    <w:rsid w:val="00A62D99"/>
    <w:rsid w:val="00A672A5"/>
    <w:rsid w:val="00AB1127"/>
    <w:rsid w:val="00AD6207"/>
    <w:rsid w:val="00AE7A65"/>
    <w:rsid w:val="00B1464A"/>
    <w:rsid w:val="00B5569D"/>
    <w:rsid w:val="00B809E3"/>
    <w:rsid w:val="00BA7E40"/>
    <w:rsid w:val="00BC749C"/>
    <w:rsid w:val="00C17E36"/>
    <w:rsid w:val="00CF1527"/>
    <w:rsid w:val="00CF474E"/>
    <w:rsid w:val="00D0489D"/>
    <w:rsid w:val="00D95FFD"/>
    <w:rsid w:val="00DD2391"/>
    <w:rsid w:val="00DF0189"/>
    <w:rsid w:val="00E75193"/>
    <w:rsid w:val="00E92027"/>
    <w:rsid w:val="00EB3AF2"/>
    <w:rsid w:val="00ED7C86"/>
    <w:rsid w:val="00F145AB"/>
    <w:rsid w:val="00F233C6"/>
    <w:rsid w:val="00F46386"/>
    <w:rsid w:val="00F61508"/>
    <w:rsid w:val="00FB6D38"/>
    <w:rsid w:val="00FD3C4D"/>
    <w:rsid w:val="00FE511C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3DD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DD2"/>
    <w:pPr>
      <w:ind w:left="720"/>
      <w:contextualSpacing/>
    </w:pPr>
  </w:style>
  <w:style w:type="character" w:styleId="Hiperpovezava">
    <w:name w:val="Hyperlink"/>
    <w:uiPriority w:val="99"/>
    <w:unhideWhenUsed/>
    <w:rsid w:val="00D0489D"/>
    <w:rPr>
      <w:color w:val="0000FF"/>
      <w:u w:val="single"/>
    </w:rPr>
  </w:style>
  <w:style w:type="table" w:styleId="Tabelamrea">
    <w:name w:val="Table Grid"/>
    <w:basedOn w:val="Navadnatabela"/>
    <w:uiPriority w:val="59"/>
    <w:rsid w:val="0088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0943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43E7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943E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43E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943E7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94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mailto:info@bralnaznacka.si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Bralna značka</cp:lastModifiedBy>
  <cp:revision>22</cp:revision>
  <dcterms:created xsi:type="dcterms:W3CDTF">2015-09-11T07:18:00Z</dcterms:created>
  <dcterms:modified xsi:type="dcterms:W3CDTF">2016-08-31T08:29:00Z</dcterms:modified>
</cp:coreProperties>
</file>